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4F4" w14:textId="77777777" w:rsidR="00D156C0" w:rsidRPr="007004CB" w:rsidRDefault="00D156C0" w:rsidP="007004CB">
      <w:pPr>
        <w:spacing w:after="160" w:line="259" w:lineRule="auto"/>
        <w:rPr>
          <w:b/>
          <w:sz w:val="2"/>
          <w:szCs w:val="2"/>
        </w:rPr>
      </w:pPr>
    </w:p>
    <w:p w14:paraId="000004F5" w14:textId="77777777" w:rsidR="00D156C0" w:rsidRPr="00985C18" w:rsidRDefault="009671D3">
      <w:pPr>
        <w:spacing w:after="160" w:line="259" w:lineRule="auto"/>
        <w:jc w:val="center"/>
        <w:rPr>
          <w:b/>
          <w:sz w:val="24"/>
          <w:szCs w:val="24"/>
        </w:rPr>
      </w:pPr>
      <w:r w:rsidRPr="00985C18">
        <w:rPr>
          <w:b/>
          <w:sz w:val="24"/>
          <w:szCs w:val="24"/>
        </w:rPr>
        <w:t>Anexo II</w:t>
      </w:r>
    </w:p>
    <w:p w14:paraId="000004F6" w14:textId="77777777" w:rsidR="00D156C0" w:rsidRPr="00985C18" w:rsidRDefault="009671D3">
      <w:pPr>
        <w:spacing w:after="160" w:line="259" w:lineRule="auto"/>
        <w:jc w:val="center"/>
        <w:rPr>
          <w:sz w:val="24"/>
          <w:szCs w:val="24"/>
        </w:rPr>
      </w:pPr>
      <w:r w:rsidRPr="00985C18">
        <w:rPr>
          <w:b/>
          <w:sz w:val="24"/>
          <w:szCs w:val="24"/>
        </w:rPr>
        <w:t xml:space="preserve">Ficha Técnica Ambiental </w:t>
      </w:r>
    </w:p>
    <w:p w14:paraId="000004F7" w14:textId="77777777" w:rsidR="00D156C0" w:rsidRPr="00985C18" w:rsidRDefault="009671D3">
      <w:pPr>
        <w:numPr>
          <w:ilvl w:val="0"/>
          <w:numId w:val="26"/>
        </w:numPr>
        <w:ind w:left="426" w:hanging="284"/>
        <w:jc w:val="both"/>
        <w:rPr>
          <w:b/>
        </w:rPr>
      </w:pPr>
      <w:r w:rsidRPr="00985C18">
        <w:rPr>
          <w:b/>
        </w:rPr>
        <w:t xml:space="preserve">DATOS GENERALES </w:t>
      </w:r>
    </w:p>
    <w:p w14:paraId="000004F8" w14:textId="77777777" w:rsidR="00D156C0" w:rsidRPr="00985C18" w:rsidRDefault="00D156C0">
      <w:pPr>
        <w:ind w:left="426"/>
        <w:rPr>
          <w:b/>
        </w:rPr>
      </w:pPr>
    </w:p>
    <w:p w14:paraId="000004F9" w14:textId="77777777" w:rsidR="00D156C0" w:rsidRPr="00985C18" w:rsidRDefault="009671D3">
      <w:pPr>
        <w:numPr>
          <w:ilvl w:val="1"/>
          <w:numId w:val="27"/>
        </w:numPr>
        <w:ind w:hanging="432"/>
      </w:pPr>
      <w:r w:rsidRPr="00985C18">
        <w:t>Nombres y apellidos completos o razón social del Titular.</w:t>
      </w:r>
    </w:p>
    <w:p w14:paraId="000004FA" w14:textId="77777777" w:rsidR="00D156C0" w:rsidRPr="00985C18" w:rsidRDefault="009671D3">
      <w:pPr>
        <w:numPr>
          <w:ilvl w:val="1"/>
          <w:numId w:val="27"/>
        </w:numPr>
        <w:ind w:hanging="432"/>
      </w:pPr>
      <w:r w:rsidRPr="00985C18">
        <w:t xml:space="preserve">Número de Documento Nacional de Identidad (DNI), de carné de extranjería o Registro Único del Contribuyente (RUC). </w:t>
      </w:r>
    </w:p>
    <w:p w14:paraId="000004FB" w14:textId="77777777" w:rsidR="00D156C0" w:rsidRPr="00985C18" w:rsidRDefault="009671D3">
      <w:pPr>
        <w:numPr>
          <w:ilvl w:val="1"/>
          <w:numId w:val="27"/>
        </w:numPr>
        <w:ind w:hanging="432"/>
      </w:pPr>
      <w:r w:rsidRPr="00985C18">
        <w:t>Teléfonos y correo electrónico.</w:t>
      </w:r>
    </w:p>
    <w:p w14:paraId="000004FC" w14:textId="77777777" w:rsidR="00D156C0" w:rsidRPr="00985C18" w:rsidRDefault="009671D3">
      <w:pPr>
        <w:numPr>
          <w:ilvl w:val="1"/>
          <w:numId w:val="27"/>
        </w:numPr>
        <w:ind w:hanging="432"/>
      </w:pPr>
      <w:r w:rsidRPr="00985C18">
        <w:t>Domicilio real.</w:t>
      </w:r>
    </w:p>
    <w:p w14:paraId="000004FD" w14:textId="77777777" w:rsidR="00D156C0" w:rsidRPr="00985C18" w:rsidRDefault="009671D3">
      <w:pPr>
        <w:numPr>
          <w:ilvl w:val="1"/>
          <w:numId w:val="27"/>
        </w:numPr>
        <w:ind w:hanging="432"/>
        <w:jc w:val="both"/>
      </w:pPr>
      <w:r w:rsidRPr="00985C18">
        <w:t xml:space="preserve">Número de asiento y partida registral, así como la oficina registral, donde se encuentre registrado el poder del representante legal, de ser el caso. </w:t>
      </w:r>
    </w:p>
    <w:p w14:paraId="000004FE" w14:textId="77777777" w:rsidR="00D156C0" w:rsidRPr="00985C18" w:rsidRDefault="009671D3">
      <w:pPr>
        <w:numPr>
          <w:ilvl w:val="1"/>
          <w:numId w:val="27"/>
        </w:numPr>
        <w:ind w:hanging="432"/>
      </w:pPr>
      <w:r w:rsidRPr="00985C18">
        <w:t>Nombres y apellidos, número de DNI o carné de extranjería y domicilio real en el país del representante legal, de ser el caso.</w:t>
      </w:r>
    </w:p>
    <w:p w14:paraId="000004FF" w14:textId="77777777" w:rsidR="00D156C0" w:rsidRPr="00985C18" w:rsidRDefault="009671D3">
      <w:pPr>
        <w:numPr>
          <w:ilvl w:val="1"/>
          <w:numId w:val="27"/>
        </w:numPr>
        <w:ind w:hanging="432"/>
      </w:pPr>
      <w:r w:rsidRPr="00985C18">
        <w:t xml:space="preserve">Nombres y apellidos, número de DNI o carné de extranjería y número de colegiatura de los profesionales a cargo de la elaboración de la FTA. </w:t>
      </w:r>
    </w:p>
    <w:p w14:paraId="00000500" w14:textId="77777777" w:rsidR="00D156C0" w:rsidRPr="00985C18" w:rsidRDefault="00D156C0">
      <w:pPr>
        <w:ind w:left="792"/>
      </w:pPr>
    </w:p>
    <w:p w14:paraId="00000501" w14:textId="77777777" w:rsidR="00D156C0" w:rsidRPr="00985C18" w:rsidRDefault="009671D3">
      <w:pPr>
        <w:numPr>
          <w:ilvl w:val="0"/>
          <w:numId w:val="26"/>
        </w:numPr>
        <w:ind w:left="426" w:hanging="284"/>
        <w:jc w:val="both"/>
        <w:rPr>
          <w:b/>
        </w:rPr>
      </w:pPr>
      <w:r w:rsidRPr="00985C18">
        <w:rPr>
          <w:b/>
        </w:rPr>
        <w:t>DATOS GENERALES DEL RESPONSABLE DE LA ELABORACIÓN DE LA FTA</w:t>
      </w:r>
    </w:p>
    <w:p w14:paraId="00000502" w14:textId="77777777" w:rsidR="00D156C0" w:rsidRPr="00985C18" w:rsidRDefault="00D156C0">
      <w:pPr>
        <w:pBdr>
          <w:top w:val="nil"/>
          <w:left w:val="nil"/>
          <w:bottom w:val="nil"/>
          <w:right w:val="nil"/>
          <w:between w:val="nil"/>
        </w:pBdr>
        <w:spacing w:before="9"/>
        <w:rPr>
          <w:b/>
        </w:rPr>
      </w:pPr>
    </w:p>
    <w:p w14:paraId="00000503" w14:textId="77777777" w:rsidR="00D156C0" w:rsidRPr="00985C18" w:rsidRDefault="009671D3">
      <w:pPr>
        <w:numPr>
          <w:ilvl w:val="0"/>
          <w:numId w:val="85"/>
        </w:numPr>
        <w:pBdr>
          <w:top w:val="nil"/>
          <w:left w:val="nil"/>
          <w:bottom w:val="nil"/>
          <w:right w:val="nil"/>
          <w:between w:val="nil"/>
        </w:pBdr>
        <w:tabs>
          <w:tab w:val="left" w:pos="851"/>
        </w:tabs>
        <w:spacing w:before="1"/>
        <w:ind w:left="851" w:right="1195" w:hanging="284"/>
        <w:jc w:val="both"/>
      </w:pPr>
      <w:r w:rsidRPr="00985C18">
        <w:t xml:space="preserve">Nombres y apellidos completos o razón social </w:t>
      </w:r>
    </w:p>
    <w:p w14:paraId="00000504" w14:textId="77777777" w:rsidR="00D156C0" w:rsidRPr="00985C18" w:rsidRDefault="009671D3">
      <w:pPr>
        <w:numPr>
          <w:ilvl w:val="0"/>
          <w:numId w:val="85"/>
        </w:numPr>
        <w:pBdr>
          <w:top w:val="nil"/>
          <w:left w:val="nil"/>
          <w:bottom w:val="nil"/>
          <w:right w:val="nil"/>
          <w:between w:val="nil"/>
        </w:pBdr>
        <w:tabs>
          <w:tab w:val="left" w:pos="851"/>
        </w:tabs>
        <w:spacing w:before="1"/>
        <w:ind w:left="851" w:right="1195" w:hanging="284"/>
        <w:jc w:val="both"/>
      </w:pPr>
      <w:r w:rsidRPr="00985C18">
        <w:t>Número de Documento Nacional de Identidad (DNI), de carné de extranjería o Registro Único del Contribuyente (RUC).</w:t>
      </w:r>
    </w:p>
    <w:p w14:paraId="00000505" w14:textId="77777777" w:rsidR="00D156C0" w:rsidRPr="00985C18" w:rsidRDefault="009671D3">
      <w:pPr>
        <w:numPr>
          <w:ilvl w:val="0"/>
          <w:numId w:val="85"/>
        </w:numPr>
        <w:pBdr>
          <w:top w:val="nil"/>
          <w:left w:val="nil"/>
          <w:bottom w:val="nil"/>
          <w:right w:val="nil"/>
          <w:between w:val="nil"/>
        </w:pBdr>
        <w:tabs>
          <w:tab w:val="left" w:pos="851"/>
        </w:tabs>
        <w:spacing w:before="1"/>
        <w:ind w:left="851" w:right="1195" w:hanging="284"/>
        <w:jc w:val="both"/>
      </w:pPr>
      <w:r w:rsidRPr="00985C18">
        <w:t>Teléfonos y correo electrónico.</w:t>
      </w:r>
    </w:p>
    <w:p w14:paraId="00000506" w14:textId="77777777" w:rsidR="00D156C0" w:rsidRPr="00985C18" w:rsidRDefault="009671D3">
      <w:pPr>
        <w:numPr>
          <w:ilvl w:val="0"/>
          <w:numId w:val="85"/>
        </w:numPr>
        <w:pBdr>
          <w:top w:val="nil"/>
          <w:left w:val="nil"/>
          <w:bottom w:val="nil"/>
          <w:right w:val="nil"/>
          <w:between w:val="nil"/>
        </w:pBdr>
        <w:tabs>
          <w:tab w:val="left" w:pos="851"/>
        </w:tabs>
        <w:spacing w:before="1"/>
        <w:ind w:left="851" w:right="1195" w:hanging="284"/>
        <w:jc w:val="both"/>
      </w:pPr>
      <w:r w:rsidRPr="00985C18">
        <w:t>Domicilio legal.</w:t>
      </w:r>
    </w:p>
    <w:p w14:paraId="00000507" w14:textId="77777777" w:rsidR="00D156C0" w:rsidRPr="00985C18" w:rsidRDefault="009671D3">
      <w:pPr>
        <w:numPr>
          <w:ilvl w:val="0"/>
          <w:numId w:val="85"/>
        </w:numPr>
        <w:pBdr>
          <w:top w:val="nil"/>
          <w:left w:val="nil"/>
          <w:bottom w:val="nil"/>
          <w:right w:val="nil"/>
          <w:between w:val="nil"/>
        </w:pBdr>
        <w:tabs>
          <w:tab w:val="left" w:pos="851"/>
        </w:tabs>
        <w:spacing w:before="1"/>
        <w:ind w:left="851" w:right="1195" w:hanging="284"/>
        <w:jc w:val="both"/>
      </w:pPr>
      <w:r w:rsidRPr="00985C18">
        <w:t>Profesión</w:t>
      </w:r>
    </w:p>
    <w:p w14:paraId="00000508" w14:textId="77777777" w:rsidR="00D156C0" w:rsidRPr="00985C18" w:rsidRDefault="009671D3">
      <w:pPr>
        <w:numPr>
          <w:ilvl w:val="0"/>
          <w:numId w:val="85"/>
        </w:numPr>
        <w:pBdr>
          <w:top w:val="nil"/>
          <w:left w:val="nil"/>
          <w:bottom w:val="nil"/>
          <w:right w:val="nil"/>
          <w:between w:val="nil"/>
        </w:pBdr>
        <w:tabs>
          <w:tab w:val="left" w:pos="851"/>
        </w:tabs>
        <w:spacing w:before="1"/>
        <w:ind w:left="851" w:right="1195" w:hanging="284"/>
        <w:jc w:val="both"/>
        <w:rPr>
          <w:lang w:val="pt-PT"/>
        </w:rPr>
      </w:pPr>
      <w:r w:rsidRPr="00985C18">
        <w:rPr>
          <w:lang w:val="pt-PT"/>
        </w:rPr>
        <w:t>N° de Colegiatura Profesional o N° de Registro:</w:t>
      </w:r>
    </w:p>
    <w:p w14:paraId="00000509" w14:textId="77777777" w:rsidR="00D156C0" w:rsidRPr="00985C18" w:rsidRDefault="00D156C0">
      <w:pPr>
        <w:ind w:left="792"/>
        <w:rPr>
          <w:lang w:val="pt-PT"/>
        </w:rPr>
      </w:pPr>
    </w:p>
    <w:p w14:paraId="0000050A" w14:textId="77777777" w:rsidR="00D156C0" w:rsidRPr="00985C18" w:rsidRDefault="009671D3">
      <w:pPr>
        <w:numPr>
          <w:ilvl w:val="0"/>
          <w:numId w:val="26"/>
        </w:numPr>
        <w:ind w:left="426" w:hanging="284"/>
        <w:jc w:val="both"/>
        <w:rPr>
          <w:b/>
        </w:rPr>
      </w:pPr>
      <w:r w:rsidRPr="00985C18">
        <w:rPr>
          <w:b/>
        </w:rPr>
        <w:t>DATOS DEL PROYECTO</w:t>
      </w:r>
    </w:p>
    <w:p w14:paraId="0000050B" w14:textId="77777777" w:rsidR="00D156C0" w:rsidRPr="00985C18" w:rsidRDefault="00D156C0">
      <w:pPr>
        <w:ind w:left="426"/>
        <w:rPr>
          <w:b/>
        </w:rPr>
      </w:pPr>
    </w:p>
    <w:p w14:paraId="0000050C" w14:textId="77777777" w:rsidR="00D156C0" w:rsidRPr="00985C18" w:rsidRDefault="009671D3">
      <w:pPr>
        <w:numPr>
          <w:ilvl w:val="0"/>
          <w:numId w:val="25"/>
        </w:numPr>
        <w:ind w:left="851" w:hanging="425"/>
        <w:jc w:val="both"/>
      </w:pPr>
      <w:r w:rsidRPr="00985C18">
        <w:t>Nombre del proyecto.</w:t>
      </w:r>
    </w:p>
    <w:p w14:paraId="0000050D" w14:textId="77777777" w:rsidR="00D156C0" w:rsidRPr="00985C18" w:rsidRDefault="009671D3">
      <w:pPr>
        <w:numPr>
          <w:ilvl w:val="0"/>
          <w:numId w:val="25"/>
        </w:numPr>
        <w:ind w:left="851" w:hanging="425"/>
        <w:jc w:val="both"/>
      </w:pPr>
      <w:r w:rsidRPr="00985C18">
        <w:t>Objetivo del Proyecto</w:t>
      </w:r>
    </w:p>
    <w:p w14:paraId="0000050E" w14:textId="77777777" w:rsidR="00D156C0" w:rsidRPr="00985C18" w:rsidRDefault="009671D3">
      <w:pPr>
        <w:numPr>
          <w:ilvl w:val="0"/>
          <w:numId w:val="25"/>
        </w:numPr>
        <w:ind w:left="851" w:hanging="425"/>
        <w:jc w:val="both"/>
      </w:pPr>
      <w:r w:rsidRPr="00985C18">
        <w:t>En el caso de Estaciones de servicios de radiodifusión o de servicios privados de telecomunicaciones, indicar la resolución directoral que otorga la autorización respectiva.</w:t>
      </w:r>
    </w:p>
    <w:p w14:paraId="0000050F" w14:textId="77777777" w:rsidR="00D156C0" w:rsidRPr="00985C18" w:rsidRDefault="009671D3">
      <w:pPr>
        <w:numPr>
          <w:ilvl w:val="0"/>
          <w:numId w:val="25"/>
        </w:numPr>
        <w:ind w:left="851" w:hanging="425"/>
        <w:jc w:val="both"/>
      </w:pPr>
      <w:r w:rsidRPr="00985C18">
        <w:t xml:space="preserve">Ubicación geográfica (Departamento, Provincia y Distrito), incluyendo coordenadas UTM DATUM WGS84 </w:t>
      </w:r>
    </w:p>
    <w:p w14:paraId="00000510" w14:textId="77777777" w:rsidR="00D156C0" w:rsidRPr="00985C18" w:rsidRDefault="009671D3">
      <w:pPr>
        <w:numPr>
          <w:ilvl w:val="0"/>
          <w:numId w:val="25"/>
        </w:numPr>
        <w:ind w:left="851" w:hanging="425"/>
        <w:jc w:val="both"/>
      </w:pPr>
      <w:r w:rsidRPr="00985C18">
        <w:t>Zonificación.</w:t>
      </w:r>
    </w:p>
    <w:p w14:paraId="00000511" w14:textId="77777777" w:rsidR="00D156C0" w:rsidRPr="00985C18" w:rsidRDefault="009671D3">
      <w:pPr>
        <w:numPr>
          <w:ilvl w:val="0"/>
          <w:numId w:val="25"/>
        </w:numPr>
        <w:ind w:left="851" w:hanging="425"/>
        <w:jc w:val="both"/>
      </w:pPr>
      <w:r w:rsidRPr="00985C18">
        <w:t>Área (m</w:t>
      </w:r>
      <w:r w:rsidRPr="00985C18">
        <w:rPr>
          <w:vertAlign w:val="superscript"/>
        </w:rPr>
        <w:t>2</w:t>
      </w:r>
      <w:r w:rsidRPr="00985C18">
        <w:t>) o perímetro, según corresponda.</w:t>
      </w:r>
    </w:p>
    <w:p w14:paraId="00000512" w14:textId="77777777" w:rsidR="00D156C0" w:rsidRPr="00985C18" w:rsidRDefault="009671D3">
      <w:pPr>
        <w:numPr>
          <w:ilvl w:val="0"/>
          <w:numId w:val="25"/>
        </w:numPr>
        <w:ind w:left="851" w:hanging="425"/>
        <w:jc w:val="both"/>
      </w:pPr>
      <w:r w:rsidRPr="00985C18">
        <w:t>Presupuesto estimado para implementar medidas de prevención, mitigación y/o control en cada etapa del proyecto; incluyendo los costos de implementación de medidas de gestión social.</w:t>
      </w:r>
    </w:p>
    <w:p w14:paraId="00000513" w14:textId="77777777" w:rsidR="00D156C0" w:rsidRPr="00985C18" w:rsidRDefault="009671D3">
      <w:pPr>
        <w:numPr>
          <w:ilvl w:val="0"/>
          <w:numId w:val="25"/>
        </w:numPr>
        <w:ind w:left="851" w:hanging="425"/>
        <w:jc w:val="both"/>
      </w:pPr>
      <w:r w:rsidRPr="00985C18">
        <w:t>Vida útil del proyecto.</w:t>
      </w:r>
    </w:p>
    <w:p w14:paraId="00000514" w14:textId="77777777" w:rsidR="00D156C0" w:rsidRPr="00985C18" w:rsidRDefault="00D156C0">
      <w:pPr>
        <w:ind w:left="284"/>
      </w:pPr>
    </w:p>
    <w:p w14:paraId="00000515" w14:textId="77777777" w:rsidR="00D156C0" w:rsidRPr="00985C18" w:rsidRDefault="009671D3">
      <w:pPr>
        <w:numPr>
          <w:ilvl w:val="0"/>
          <w:numId w:val="26"/>
        </w:numPr>
        <w:ind w:left="426" w:hanging="284"/>
        <w:jc w:val="both"/>
        <w:rPr>
          <w:b/>
        </w:rPr>
      </w:pPr>
      <w:r w:rsidRPr="00985C18">
        <w:rPr>
          <w:b/>
        </w:rPr>
        <w:t>DESCRIPCIÓN TÉCNICA DEL PROYECTO</w:t>
      </w:r>
    </w:p>
    <w:p w14:paraId="00000516" w14:textId="77777777" w:rsidR="00D156C0" w:rsidRPr="00985C18" w:rsidRDefault="00D156C0">
      <w:pPr>
        <w:ind w:left="426"/>
        <w:jc w:val="both"/>
        <w:rPr>
          <w:b/>
        </w:rPr>
      </w:pPr>
    </w:p>
    <w:p w14:paraId="00000517" w14:textId="77777777" w:rsidR="00D156C0" w:rsidRPr="00985C18" w:rsidRDefault="009671D3">
      <w:pPr>
        <w:numPr>
          <w:ilvl w:val="1"/>
          <w:numId w:val="57"/>
        </w:numPr>
        <w:pBdr>
          <w:top w:val="nil"/>
          <w:left w:val="nil"/>
          <w:bottom w:val="nil"/>
          <w:right w:val="nil"/>
          <w:between w:val="nil"/>
        </w:pBdr>
        <w:jc w:val="both"/>
      </w:pPr>
      <w:r w:rsidRPr="00985C18">
        <w:t>Tipo de Infraestructura de telecomunicaciones en base a la normativa vigente, incluyendo sus características principales conforme al siguiente cuadro:</w:t>
      </w:r>
    </w:p>
    <w:p w14:paraId="00000518" w14:textId="77777777" w:rsidR="00D156C0" w:rsidRPr="00985C18" w:rsidRDefault="00D156C0"/>
    <w:tbl>
      <w:tblPr>
        <w:tblStyle w:val="af6"/>
        <w:tblW w:w="7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559"/>
        <w:gridCol w:w="1701"/>
        <w:gridCol w:w="1276"/>
        <w:gridCol w:w="1553"/>
      </w:tblGrid>
      <w:tr w:rsidR="00D156C0" w:rsidRPr="00985C18" w14:paraId="38418919" w14:textId="77777777">
        <w:trPr>
          <w:trHeight w:val="54"/>
          <w:jc w:val="center"/>
        </w:trPr>
        <w:tc>
          <w:tcPr>
            <w:tcW w:w="1701" w:type="dxa"/>
            <w:shd w:val="clear" w:color="auto" w:fill="D9D9D9"/>
            <w:vAlign w:val="center"/>
          </w:tcPr>
          <w:p w14:paraId="00000519" w14:textId="77777777" w:rsidR="00D156C0" w:rsidRPr="00985C18" w:rsidRDefault="009671D3">
            <w:pPr>
              <w:spacing w:after="160" w:line="259" w:lineRule="auto"/>
              <w:jc w:val="center"/>
              <w:rPr>
                <w:rFonts w:ascii="Arial" w:hAnsi="Arial" w:cs="Arial"/>
                <w:b/>
                <w:sz w:val="16"/>
                <w:szCs w:val="16"/>
              </w:rPr>
            </w:pPr>
            <w:r w:rsidRPr="00985C18">
              <w:rPr>
                <w:rFonts w:ascii="Arial" w:hAnsi="Arial" w:cs="Arial"/>
                <w:b/>
                <w:sz w:val="16"/>
                <w:szCs w:val="16"/>
              </w:rPr>
              <w:lastRenderedPageBreak/>
              <w:t>Tipo de infraestructura</w:t>
            </w:r>
          </w:p>
        </w:tc>
        <w:tc>
          <w:tcPr>
            <w:tcW w:w="1559" w:type="dxa"/>
            <w:shd w:val="clear" w:color="auto" w:fill="D9D9D9"/>
            <w:vAlign w:val="center"/>
          </w:tcPr>
          <w:p w14:paraId="0000051A" w14:textId="77777777" w:rsidR="00D156C0" w:rsidRPr="00985C18" w:rsidRDefault="009671D3">
            <w:pPr>
              <w:spacing w:after="160" w:line="259" w:lineRule="auto"/>
              <w:jc w:val="center"/>
              <w:rPr>
                <w:rFonts w:ascii="Arial" w:hAnsi="Arial" w:cs="Arial"/>
                <w:b/>
                <w:sz w:val="16"/>
                <w:szCs w:val="16"/>
              </w:rPr>
            </w:pPr>
            <w:r w:rsidRPr="00985C18">
              <w:rPr>
                <w:rFonts w:ascii="Arial" w:hAnsi="Arial" w:cs="Arial"/>
                <w:b/>
                <w:sz w:val="16"/>
                <w:szCs w:val="16"/>
              </w:rPr>
              <w:t>Altura o extensión</w:t>
            </w:r>
            <w:r w:rsidRPr="00985C18">
              <w:rPr>
                <w:rFonts w:ascii="Arial" w:hAnsi="Arial" w:cs="Arial"/>
                <w:b/>
                <w:sz w:val="16"/>
                <w:szCs w:val="16"/>
                <w:vertAlign w:val="superscript"/>
              </w:rPr>
              <w:footnoteReference w:id="1"/>
            </w:r>
          </w:p>
        </w:tc>
        <w:tc>
          <w:tcPr>
            <w:tcW w:w="1701" w:type="dxa"/>
            <w:shd w:val="clear" w:color="auto" w:fill="D9D9D9"/>
            <w:vAlign w:val="center"/>
          </w:tcPr>
          <w:p w14:paraId="0000051B" w14:textId="77777777" w:rsidR="00D156C0" w:rsidRPr="00985C18" w:rsidRDefault="009671D3">
            <w:pPr>
              <w:spacing w:after="160" w:line="259" w:lineRule="auto"/>
              <w:jc w:val="center"/>
              <w:rPr>
                <w:rFonts w:ascii="Arial" w:hAnsi="Arial" w:cs="Arial"/>
                <w:b/>
                <w:sz w:val="16"/>
                <w:szCs w:val="16"/>
              </w:rPr>
            </w:pPr>
            <w:r w:rsidRPr="00985C18">
              <w:rPr>
                <w:rFonts w:ascii="Arial" w:hAnsi="Arial" w:cs="Arial"/>
                <w:b/>
                <w:sz w:val="16"/>
                <w:szCs w:val="16"/>
              </w:rPr>
              <w:t>Tipo de Mimetización</w:t>
            </w:r>
            <w:r w:rsidRPr="00985C18">
              <w:rPr>
                <w:rFonts w:ascii="Arial" w:hAnsi="Arial" w:cs="Arial"/>
                <w:b/>
                <w:sz w:val="16"/>
                <w:szCs w:val="16"/>
                <w:vertAlign w:val="superscript"/>
              </w:rPr>
              <w:footnoteReference w:id="2"/>
            </w:r>
          </w:p>
        </w:tc>
        <w:tc>
          <w:tcPr>
            <w:tcW w:w="1276" w:type="dxa"/>
            <w:shd w:val="clear" w:color="auto" w:fill="D9D9D9"/>
            <w:vAlign w:val="center"/>
          </w:tcPr>
          <w:p w14:paraId="0000051C" w14:textId="77777777" w:rsidR="00D156C0" w:rsidRPr="00985C18" w:rsidRDefault="009671D3">
            <w:pPr>
              <w:spacing w:after="160" w:line="259" w:lineRule="auto"/>
              <w:jc w:val="center"/>
              <w:rPr>
                <w:rFonts w:ascii="Arial" w:hAnsi="Arial" w:cs="Arial"/>
                <w:b/>
                <w:sz w:val="16"/>
                <w:szCs w:val="16"/>
                <w:lang w:val="pt-PT"/>
              </w:rPr>
            </w:pPr>
            <w:r w:rsidRPr="00985C18">
              <w:rPr>
                <w:rFonts w:ascii="Arial" w:hAnsi="Arial" w:cs="Arial"/>
                <w:b/>
                <w:sz w:val="16"/>
                <w:szCs w:val="16"/>
                <w:lang w:val="pt-PT"/>
              </w:rPr>
              <w:t>Servicio a brindar o prestar</w:t>
            </w:r>
          </w:p>
        </w:tc>
        <w:tc>
          <w:tcPr>
            <w:tcW w:w="1553" w:type="dxa"/>
            <w:shd w:val="clear" w:color="auto" w:fill="D9D9D9"/>
            <w:vAlign w:val="center"/>
          </w:tcPr>
          <w:p w14:paraId="0000051D" w14:textId="77777777" w:rsidR="00D156C0" w:rsidRPr="00985C18" w:rsidRDefault="009671D3">
            <w:pPr>
              <w:spacing w:after="160" w:line="259" w:lineRule="auto"/>
              <w:jc w:val="center"/>
              <w:rPr>
                <w:rFonts w:ascii="Arial" w:hAnsi="Arial" w:cs="Arial"/>
                <w:b/>
                <w:sz w:val="16"/>
                <w:szCs w:val="16"/>
              </w:rPr>
            </w:pPr>
            <w:r w:rsidRPr="00985C18">
              <w:rPr>
                <w:rFonts w:ascii="Arial" w:hAnsi="Arial" w:cs="Arial"/>
                <w:b/>
                <w:sz w:val="16"/>
                <w:szCs w:val="16"/>
              </w:rPr>
              <w:t>Valor del cálculo teórico de RNI</w:t>
            </w:r>
            <w:r w:rsidRPr="00985C18">
              <w:rPr>
                <w:rFonts w:ascii="Arial" w:hAnsi="Arial" w:cs="Arial"/>
                <w:b/>
                <w:sz w:val="16"/>
                <w:szCs w:val="16"/>
                <w:vertAlign w:val="superscript"/>
              </w:rPr>
              <w:footnoteReference w:id="3"/>
            </w:r>
            <w:r w:rsidRPr="00985C18">
              <w:rPr>
                <w:rFonts w:ascii="Arial" w:hAnsi="Arial" w:cs="Arial"/>
                <w:b/>
                <w:sz w:val="16"/>
                <w:szCs w:val="16"/>
              </w:rPr>
              <w:t xml:space="preserve"> </w:t>
            </w:r>
          </w:p>
        </w:tc>
      </w:tr>
      <w:tr w:rsidR="00D156C0" w:rsidRPr="00985C18" w14:paraId="45354EA3" w14:textId="77777777">
        <w:trPr>
          <w:trHeight w:val="689"/>
          <w:jc w:val="center"/>
        </w:trPr>
        <w:tc>
          <w:tcPr>
            <w:tcW w:w="1701" w:type="dxa"/>
            <w:shd w:val="clear" w:color="auto" w:fill="auto"/>
            <w:vAlign w:val="center"/>
          </w:tcPr>
          <w:p w14:paraId="0000051E" w14:textId="77777777" w:rsidR="00D156C0" w:rsidRPr="00985C18" w:rsidRDefault="009671D3">
            <w:pPr>
              <w:spacing w:after="160" w:line="259" w:lineRule="auto"/>
              <w:rPr>
                <w:rFonts w:ascii="Arial" w:hAnsi="Arial" w:cs="Arial"/>
                <w:sz w:val="18"/>
                <w:szCs w:val="18"/>
              </w:rPr>
            </w:pPr>
            <w:r w:rsidRPr="00985C18">
              <w:rPr>
                <w:rFonts w:ascii="Arial" w:hAnsi="Arial" w:cs="Arial"/>
                <w:sz w:val="18"/>
                <w:szCs w:val="18"/>
              </w:rPr>
              <w:t> </w:t>
            </w:r>
          </w:p>
        </w:tc>
        <w:tc>
          <w:tcPr>
            <w:tcW w:w="1559" w:type="dxa"/>
            <w:shd w:val="clear" w:color="auto" w:fill="auto"/>
            <w:vAlign w:val="center"/>
          </w:tcPr>
          <w:p w14:paraId="0000051F" w14:textId="77777777" w:rsidR="00D156C0" w:rsidRPr="00985C18" w:rsidRDefault="009671D3">
            <w:pPr>
              <w:spacing w:after="160" w:line="259" w:lineRule="auto"/>
              <w:jc w:val="center"/>
              <w:rPr>
                <w:rFonts w:ascii="Arial" w:hAnsi="Arial" w:cs="Arial"/>
                <w:sz w:val="18"/>
                <w:szCs w:val="18"/>
              </w:rPr>
            </w:pPr>
            <w:r w:rsidRPr="00985C18">
              <w:rPr>
                <w:rFonts w:ascii="Arial" w:hAnsi="Arial" w:cs="Arial"/>
                <w:sz w:val="18"/>
                <w:szCs w:val="18"/>
              </w:rPr>
              <w:t> </w:t>
            </w:r>
          </w:p>
        </w:tc>
        <w:tc>
          <w:tcPr>
            <w:tcW w:w="1701" w:type="dxa"/>
            <w:shd w:val="clear" w:color="auto" w:fill="auto"/>
            <w:vAlign w:val="center"/>
          </w:tcPr>
          <w:p w14:paraId="00000520" w14:textId="77777777" w:rsidR="00D156C0" w:rsidRPr="00985C18" w:rsidRDefault="009671D3">
            <w:pPr>
              <w:spacing w:after="160" w:line="259" w:lineRule="auto"/>
              <w:rPr>
                <w:rFonts w:ascii="Arial" w:hAnsi="Arial" w:cs="Arial"/>
                <w:sz w:val="18"/>
                <w:szCs w:val="18"/>
              </w:rPr>
            </w:pPr>
            <w:r w:rsidRPr="00985C18">
              <w:rPr>
                <w:rFonts w:ascii="Arial" w:hAnsi="Arial" w:cs="Arial"/>
                <w:sz w:val="18"/>
                <w:szCs w:val="18"/>
              </w:rPr>
              <w:t> </w:t>
            </w:r>
          </w:p>
        </w:tc>
        <w:tc>
          <w:tcPr>
            <w:tcW w:w="1276" w:type="dxa"/>
            <w:shd w:val="clear" w:color="auto" w:fill="auto"/>
            <w:vAlign w:val="center"/>
          </w:tcPr>
          <w:p w14:paraId="00000521" w14:textId="77777777" w:rsidR="00D156C0" w:rsidRPr="00985C18" w:rsidRDefault="009671D3">
            <w:pPr>
              <w:spacing w:after="160" w:line="259" w:lineRule="auto"/>
              <w:rPr>
                <w:rFonts w:ascii="Arial" w:hAnsi="Arial" w:cs="Arial"/>
                <w:sz w:val="18"/>
                <w:szCs w:val="18"/>
              </w:rPr>
            </w:pPr>
            <w:r w:rsidRPr="00985C18">
              <w:rPr>
                <w:rFonts w:ascii="Arial" w:hAnsi="Arial" w:cs="Arial"/>
                <w:sz w:val="18"/>
                <w:szCs w:val="18"/>
              </w:rPr>
              <w:t> </w:t>
            </w:r>
          </w:p>
        </w:tc>
        <w:tc>
          <w:tcPr>
            <w:tcW w:w="1553" w:type="dxa"/>
            <w:shd w:val="clear" w:color="auto" w:fill="auto"/>
            <w:vAlign w:val="center"/>
          </w:tcPr>
          <w:p w14:paraId="00000522" w14:textId="77777777" w:rsidR="00D156C0" w:rsidRPr="00985C18" w:rsidRDefault="00D156C0">
            <w:pPr>
              <w:spacing w:after="160" w:line="259" w:lineRule="auto"/>
              <w:rPr>
                <w:rFonts w:ascii="Arial" w:hAnsi="Arial" w:cs="Arial"/>
                <w:sz w:val="18"/>
                <w:szCs w:val="18"/>
              </w:rPr>
            </w:pPr>
          </w:p>
        </w:tc>
      </w:tr>
    </w:tbl>
    <w:p w14:paraId="00000523" w14:textId="77777777" w:rsidR="00D156C0" w:rsidRPr="00985C18" w:rsidRDefault="00D156C0"/>
    <w:p w14:paraId="00000524" w14:textId="77777777" w:rsidR="00D156C0" w:rsidRPr="00985C18" w:rsidRDefault="00D156C0">
      <w:pPr>
        <w:ind w:left="360"/>
      </w:pPr>
    </w:p>
    <w:p w14:paraId="00000525" w14:textId="77777777" w:rsidR="00D156C0" w:rsidRPr="00985C18" w:rsidRDefault="009671D3">
      <w:pPr>
        <w:numPr>
          <w:ilvl w:val="0"/>
          <w:numId w:val="26"/>
        </w:numPr>
        <w:ind w:left="426" w:hanging="284"/>
        <w:jc w:val="both"/>
        <w:rPr>
          <w:b/>
        </w:rPr>
      </w:pPr>
      <w:r w:rsidRPr="00985C18">
        <w:rPr>
          <w:b/>
        </w:rPr>
        <w:t>IDENTIFICACIÓN DE LOS IMPACTOS AMBIENTALES Y MEDIDAS DE MANEJO AMBIENTAL</w:t>
      </w:r>
      <w:r w:rsidRPr="00985C18">
        <w:rPr>
          <w:b/>
          <w:vertAlign w:val="superscript"/>
        </w:rPr>
        <w:footnoteReference w:id="4"/>
      </w:r>
      <w:r w:rsidRPr="00985C18">
        <w:rPr>
          <w:b/>
        </w:rPr>
        <w:t xml:space="preserve"> </w:t>
      </w:r>
    </w:p>
    <w:p w14:paraId="00000526" w14:textId="77777777" w:rsidR="00D156C0" w:rsidRPr="00985C18" w:rsidRDefault="00D156C0">
      <w:pPr>
        <w:ind w:left="426"/>
        <w:rPr>
          <w:b/>
        </w:rPr>
      </w:pPr>
    </w:p>
    <w:tbl>
      <w:tblPr>
        <w:tblStyle w:val="af7"/>
        <w:tblW w:w="9571" w:type="dxa"/>
        <w:jc w:val="center"/>
        <w:tblInd w:w="0" w:type="dxa"/>
        <w:tblLayout w:type="fixed"/>
        <w:tblLook w:val="0400" w:firstRow="0" w:lastRow="0" w:firstColumn="0" w:lastColumn="0" w:noHBand="0" w:noVBand="1"/>
      </w:tblPr>
      <w:tblGrid>
        <w:gridCol w:w="1271"/>
        <w:gridCol w:w="1276"/>
        <w:gridCol w:w="1417"/>
        <w:gridCol w:w="1418"/>
        <w:gridCol w:w="1921"/>
        <w:gridCol w:w="1134"/>
        <w:gridCol w:w="1134"/>
      </w:tblGrid>
      <w:tr w:rsidR="00D156C0" w:rsidRPr="00985C18" w14:paraId="620A2579" w14:textId="77777777" w:rsidTr="005E7D93">
        <w:trPr>
          <w:trHeight w:val="108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527" w14:textId="77777777" w:rsidR="00D156C0" w:rsidRPr="00985C18" w:rsidRDefault="009671D3">
            <w:pPr>
              <w:jc w:val="center"/>
              <w:rPr>
                <w:rFonts w:ascii="Arial" w:hAnsi="Arial" w:cs="Arial"/>
                <w:b/>
                <w:sz w:val="16"/>
                <w:szCs w:val="16"/>
              </w:rPr>
            </w:pPr>
            <w:r w:rsidRPr="00985C18">
              <w:rPr>
                <w:rFonts w:ascii="Arial" w:hAnsi="Arial" w:cs="Arial"/>
                <w:b/>
                <w:sz w:val="16"/>
                <w:szCs w:val="16"/>
              </w:rPr>
              <w:t>Etapa</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00000528" w14:textId="77777777" w:rsidR="00D156C0" w:rsidRPr="00985C18" w:rsidRDefault="009671D3">
            <w:pPr>
              <w:jc w:val="center"/>
              <w:rPr>
                <w:rFonts w:ascii="Arial" w:hAnsi="Arial" w:cs="Arial"/>
                <w:b/>
                <w:sz w:val="16"/>
                <w:szCs w:val="16"/>
              </w:rPr>
            </w:pPr>
            <w:r w:rsidRPr="00985C18">
              <w:rPr>
                <w:rFonts w:ascii="Arial" w:hAnsi="Arial" w:cs="Arial"/>
                <w:b/>
                <w:sz w:val="16"/>
                <w:szCs w:val="16"/>
              </w:rPr>
              <w:t>Actividades</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00000529" w14:textId="77777777" w:rsidR="00D156C0" w:rsidRPr="00985C18" w:rsidRDefault="009671D3">
            <w:pPr>
              <w:jc w:val="center"/>
              <w:rPr>
                <w:rFonts w:ascii="Arial" w:hAnsi="Arial" w:cs="Arial"/>
                <w:b/>
                <w:sz w:val="16"/>
                <w:szCs w:val="16"/>
              </w:rPr>
            </w:pPr>
            <w:r w:rsidRPr="00985C18">
              <w:rPr>
                <w:rFonts w:ascii="Arial" w:hAnsi="Arial" w:cs="Arial"/>
                <w:b/>
                <w:sz w:val="16"/>
                <w:szCs w:val="16"/>
              </w:rPr>
              <w:t>Componente</w:t>
            </w:r>
          </w:p>
        </w:tc>
        <w:tc>
          <w:tcPr>
            <w:tcW w:w="1418" w:type="dxa"/>
            <w:tcBorders>
              <w:top w:val="single" w:sz="4" w:space="0" w:color="000000"/>
              <w:left w:val="nil"/>
              <w:bottom w:val="single" w:sz="4" w:space="0" w:color="000000"/>
              <w:right w:val="single" w:sz="4" w:space="0" w:color="000000"/>
            </w:tcBorders>
            <w:shd w:val="clear" w:color="auto" w:fill="D9D9D9"/>
            <w:vAlign w:val="center"/>
          </w:tcPr>
          <w:p w14:paraId="0000052A" w14:textId="77777777" w:rsidR="00D156C0" w:rsidRPr="00985C18" w:rsidRDefault="009671D3">
            <w:pPr>
              <w:jc w:val="center"/>
              <w:rPr>
                <w:rFonts w:ascii="Arial" w:hAnsi="Arial" w:cs="Arial"/>
                <w:b/>
                <w:sz w:val="16"/>
                <w:szCs w:val="16"/>
              </w:rPr>
            </w:pPr>
            <w:r w:rsidRPr="00985C18">
              <w:rPr>
                <w:rFonts w:ascii="Arial" w:hAnsi="Arial" w:cs="Arial"/>
                <w:b/>
                <w:sz w:val="16"/>
                <w:szCs w:val="16"/>
              </w:rPr>
              <w:t xml:space="preserve">Descripción del Impacto Ambiental  </w:t>
            </w:r>
          </w:p>
        </w:tc>
        <w:tc>
          <w:tcPr>
            <w:tcW w:w="1921" w:type="dxa"/>
            <w:tcBorders>
              <w:top w:val="single" w:sz="4" w:space="0" w:color="000000"/>
              <w:left w:val="nil"/>
              <w:bottom w:val="single" w:sz="4" w:space="0" w:color="000000"/>
              <w:right w:val="single" w:sz="4" w:space="0" w:color="000000"/>
            </w:tcBorders>
            <w:shd w:val="clear" w:color="auto" w:fill="D9D9D9"/>
            <w:vAlign w:val="center"/>
          </w:tcPr>
          <w:p w14:paraId="0000052B" w14:textId="77777777" w:rsidR="00D156C0" w:rsidRPr="00985C18" w:rsidRDefault="009671D3">
            <w:pPr>
              <w:jc w:val="center"/>
              <w:rPr>
                <w:rFonts w:ascii="Arial" w:hAnsi="Arial" w:cs="Arial"/>
                <w:b/>
                <w:sz w:val="16"/>
                <w:szCs w:val="16"/>
              </w:rPr>
            </w:pPr>
            <w:r w:rsidRPr="00985C18">
              <w:rPr>
                <w:rFonts w:ascii="Arial" w:hAnsi="Arial" w:cs="Arial"/>
                <w:b/>
                <w:sz w:val="16"/>
                <w:szCs w:val="16"/>
              </w:rPr>
              <w:t>Medidas de manejo ambiental (*)</w:t>
            </w:r>
          </w:p>
        </w:tc>
        <w:tc>
          <w:tcPr>
            <w:tcW w:w="1134" w:type="dxa"/>
            <w:tcBorders>
              <w:top w:val="single" w:sz="4" w:space="0" w:color="000000"/>
              <w:left w:val="nil"/>
              <w:bottom w:val="single" w:sz="4" w:space="0" w:color="000000"/>
              <w:right w:val="single" w:sz="4" w:space="0" w:color="000000"/>
            </w:tcBorders>
            <w:shd w:val="clear" w:color="auto" w:fill="D9D9D9"/>
          </w:tcPr>
          <w:p w14:paraId="0000052C" w14:textId="77777777" w:rsidR="00D156C0" w:rsidRPr="00985C18" w:rsidRDefault="00D156C0">
            <w:pPr>
              <w:jc w:val="center"/>
              <w:rPr>
                <w:rFonts w:ascii="Arial" w:hAnsi="Arial" w:cs="Arial"/>
                <w:b/>
                <w:sz w:val="16"/>
                <w:szCs w:val="16"/>
              </w:rPr>
            </w:pPr>
          </w:p>
          <w:p w14:paraId="0000052D" w14:textId="77777777" w:rsidR="00D156C0" w:rsidRPr="00985C18" w:rsidRDefault="009671D3">
            <w:pPr>
              <w:jc w:val="center"/>
              <w:rPr>
                <w:rFonts w:ascii="Arial" w:hAnsi="Arial" w:cs="Arial"/>
                <w:b/>
                <w:sz w:val="16"/>
                <w:szCs w:val="16"/>
              </w:rPr>
            </w:pPr>
            <w:r w:rsidRPr="00985C18">
              <w:rPr>
                <w:rFonts w:ascii="Arial" w:hAnsi="Arial" w:cs="Arial"/>
                <w:b/>
                <w:sz w:val="16"/>
                <w:szCs w:val="16"/>
              </w:rPr>
              <w:t>Frecuencia de la medida</w:t>
            </w:r>
          </w:p>
        </w:tc>
        <w:tc>
          <w:tcPr>
            <w:tcW w:w="1134" w:type="dxa"/>
            <w:tcBorders>
              <w:top w:val="single" w:sz="4" w:space="0" w:color="000000"/>
              <w:left w:val="nil"/>
              <w:bottom w:val="single" w:sz="4" w:space="0" w:color="000000"/>
              <w:right w:val="single" w:sz="4" w:space="0" w:color="000000"/>
            </w:tcBorders>
            <w:shd w:val="clear" w:color="auto" w:fill="D9D9D9"/>
          </w:tcPr>
          <w:p w14:paraId="0000052E" w14:textId="77777777" w:rsidR="00D156C0" w:rsidRPr="00985C18" w:rsidRDefault="00D156C0">
            <w:pPr>
              <w:jc w:val="center"/>
              <w:rPr>
                <w:rFonts w:ascii="Arial" w:hAnsi="Arial" w:cs="Arial"/>
                <w:b/>
                <w:sz w:val="16"/>
                <w:szCs w:val="16"/>
              </w:rPr>
            </w:pPr>
          </w:p>
          <w:p w14:paraId="0000052F" w14:textId="77777777" w:rsidR="00D156C0" w:rsidRPr="00985C18" w:rsidRDefault="009671D3">
            <w:pPr>
              <w:jc w:val="center"/>
              <w:rPr>
                <w:rFonts w:ascii="Arial" w:hAnsi="Arial" w:cs="Arial"/>
                <w:b/>
                <w:sz w:val="16"/>
                <w:szCs w:val="16"/>
              </w:rPr>
            </w:pPr>
            <w:r w:rsidRPr="00985C18">
              <w:rPr>
                <w:rFonts w:ascii="Arial" w:hAnsi="Arial" w:cs="Arial"/>
                <w:b/>
                <w:sz w:val="16"/>
                <w:szCs w:val="16"/>
              </w:rPr>
              <w:t>Medios de verificación del cumplimiento</w:t>
            </w:r>
          </w:p>
        </w:tc>
      </w:tr>
      <w:tr w:rsidR="00D156C0" w:rsidRPr="00985C18" w14:paraId="3A4C87D9" w14:textId="77777777" w:rsidTr="005E7D93">
        <w:trPr>
          <w:trHeight w:val="961"/>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30" w14:textId="77777777" w:rsidR="00D156C0" w:rsidRPr="00985C18" w:rsidRDefault="009671D3">
            <w:pPr>
              <w:jc w:val="center"/>
              <w:rPr>
                <w:rFonts w:ascii="Arial" w:hAnsi="Arial" w:cs="Arial"/>
                <w:b/>
                <w:sz w:val="16"/>
                <w:szCs w:val="16"/>
              </w:rPr>
            </w:pPr>
            <w:r w:rsidRPr="00985C18">
              <w:rPr>
                <w:rFonts w:ascii="Arial" w:hAnsi="Arial" w:cs="Arial"/>
                <w:b/>
                <w:sz w:val="16"/>
                <w:szCs w:val="16"/>
              </w:rPr>
              <w:t>Planificación</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00000531" w14:textId="77777777" w:rsidR="00D156C0" w:rsidRPr="00985C18" w:rsidRDefault="009671D3">
            <w:pPr>
              <w:rPr>
                <w:rFonts w:ascii="Arial" w:hAnsi="Arial" w:cs="Arial"/>
                <w:i/>
                <w:sz w:val="16"/>
                <w:szCs w:val="16"/>
              </w:rPr>
            </w:pPr>
            <w:r w:rsidRPr="00985C18">
              <w:rPr>
                <w:rFonts w:ascii="Arial" w:hAnsi="Arial" w:cs="Arial"/>
                <w:i/>
                <w:sz w:val="16"/>
                <w:szCs w:val="16"/>
                <w:u w:val="single"/>
              </w:rPr>
              <w:t>Ejemplo</w:t>
            </w:r>
            <w:r w:rsidRPr="00985C18">
              <w:rPr>
                <w:rFonts w:ascii="Arial" w:hAnsi="Arial" w:cs="Arial"/>
                <w:i/>
                <w:sz w:val="16"/>
                <w:szCs w:val="16"/>
              </w:rPr>
              <w:t xml:space="preserve">: </w:t>
            </w:r>
          </w:p>
          <w:p w14:paraId="00000532" w14:textId="77777777" w:rsidR="00D156C0" w:rsidRPr="00985C18" w:rsidRDefault="009671D3">
            <w:pPr>
              <w:rPr>
                <w:rFonts w:ascii="Arial" w:hAnsi="Arial" w:cs="Arial"/>
                <w:i/>
                <w:sz w:val="16"/>
                <w:szCs w:val="16"/>
              </w:rPr>
            </w:pPr>
            <w:r w:rsidRPr="00985C18">
              <w:rPr>
                <w:rFonts w:ascii="Arial" w:hAnsi="Arial" w:cs="Arial"/>
                <w:i/>
                <w:sz w:val="16"/>
                <w:szCs w:val="16"/>
              </w:rPr>
              <w:t xml:space="preserve">Trazo y diseño de una infraestructura tipo </w:t>
            </w:r>
            <w:proofErr w:type="spellStart"/>
            <w:r w:rsidRPr="00985C18">
              <w:rPr>
                <w:rFonts w:ascii="Arial" w:hAnsi="Arial" w:cs="Arial"/>
                <w:i/>
                <w:sz w:val="16"/>
                <w:szCs w:val="16"/>
              </w:rPr>
              <w:t>Greenfield</w:t>
            </w:r>
            <w:proofErr w:type="spellEnd"/>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0000533" w14:textId="77777777" w:rsidR="00D156C0" w:rsidRPr="00985C18" w:rsidRDefault="009671D3">
            <w:pPr>
              <w:jc w:val="center"/>
              <w:rPr>
                <w:rFonts w:ascii="Arial" w:hAnsi="Arial" w:cs="Arial"/>
                <w:i/>
                <w:sz w:val="16"/>
                <w:szCs w:val="16"/>
              </w:rPr>
            </w:pPr>
            <w:r w:rsidRPr="00985C18">
              <w:rPr>
                <w:rFonts w:ascii="Arial" w:hAnsi="Arial" w:cs="Arial"/>
                <w:i/>
                <w:sz w:val="16"/>
                <w:szCs w:val="16"/>
                <w:u w:val="single"/>
              </w:rPr>
              <w:t>Ejemplo</w:t>
            </w:r>
            <w:r w:rsidRPr="00985C18">
              <w:rPr>
                <w:rFonts w:ascii="Arial" w:hAnsi="Arial" w:cs="Arial"/>
                <w:i/>
                <w:sz w:val="16"/>
                <w:szCs w:val="16"/>
              </w:rPr>
              <w:t>: Social</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0000534" w14:textId="77777777" w:rsidR="00D156C0" w:rsidRPr="00985C18" w:rsidRDefault="009671D3">
            <w:pPr>
              <w:jc w:val="center"/>
              <w:rPr>
                <w:rFonts w:ascii="Arial" w:hAnsi="Arial" w:cs="Arial"/>
                <w:i/>
                <w:sz w:val="16"/>
                <w:szCs w:val="16"/>
              </w:rPr>
            </w:pPr>
            <w:r w:rsidRPr="00985C18">
              <w:rPr>
                <w:rFonts w:ascii="Arial" w:hAnsi="Arial" w:cs="Arial"/>
                <w:i/>
                <w:sz w:val="16"/>
                <w:szCs w:val="16"/>
                <w:u w:val="single"/>
              </w:rPr>
              <w:t>Ejemplo</w:t>
            </w:r>
            <w:r w:rsidRPr="00985C18">
              <w:rPr>
                <w:rFonts w:ascii="Arial" w:hAnsi="Arial" w:cs="Arial"/>
                <w:i/>
                <w:sz w:val="16"/>
                <w:szCs w:val="16"/>
              </w:rPr>
              <w:t>: No significativo</w:t>
            </w:r>
          </w:p>
        </w:tc>
        <w:tc>
          <w:tcPr>
            <w:tcW w:w="1921" w:type="dxa"/>
            <w:tcBorders>
              <w:top w:val="single" w:sz="4" w:space="0" w:color="000000"/>
              <w:left w:val="nil"/>
              <w:bottom w:val="single" w:sz="4" w:space="0" w:color="000000"/>
              <w:right w:val="single" w:sz="4" w:space="0" w:color="000000"/>
            </w:tcBorders>
            <w:shd w:val="clear" w:color="auto" w:fill="auto"/>
            <w:vAlign w:val="center"/>
          </w:tcPr>
          <w:p w14:paraId="00000535" w14:textId="77777777" w:rsidR="00D156C0" w:rsidRPr="00985C18" w:rsidRDefault="009671D3">
            <w:pPr>
              <w:jc w:val="center"/>
              <w:rPr>
                <w:rFonts w:ascii="Arial" w:hAnsi="Arial" w:cs="Arial"/>
                <w:i/>
                <w:sz w:val="16"/>
                <w:szCs w:val="16"/>
              </w:rPr>
            </w:pPr>
            <w:r w:rsidRPr="00985C18">
              <w:rPr>
                <w:rFonts w:ascii="Arial" w:hAnsi="Arial" w:cs="Arial"/>
                <w:i/>
                <w:sz w:val="16"/>
                <w:szCs w:val="16"/>
                <w:u w:val="single"/>
              </w:rPr>
              <w:t>Ejemplo</w:t>
            </w:r>
            <w:r w:rsidRPr="00985C18">
              <w:rPr>
                <w:rFonts w:ascii="Arial" w:hAnsi="Arial" w:cs="Arial"/>
                <w:i/>
                <w:sz w:val="16"/>
                <w:szCs w:val="16"/>
              </w:rPr>
              <w:t>:</w:t>
            </w:r>
          </w:p>
          <w:p w14:paraId="00000536" w14:textId="77777777" w:rsidR="00D156C0" w:rsidRPr="00985C18" w:rsidRDefault="009671D3">
            <w:pPr>
              <w:jc w:val="center"/>
              <w:rPr>
                <w:rFonts w:ascii="Arial" w:hAnsi="Arial" w:cs="Arial"/>
                <w:i/>
                <w:sz w:val="16"/>
                <w:szCs w:val="16"/>
              </w:rPr>
            </w:pPr>
            <w:r w:rsidRPr="00985C18">
              <w:rPr>
                <w:rFonts w:ascii="Arial" w:hAnsi="Arial" w:cs="Arial"/>
                <w:i/>
                <w:sz w:val="16"/>
                <w:szCs w:val="16"/>
              </w:rPr>
              <w:t>Sensibilización social y/o medidas de gestión social</w:t>
            </w:r>
          </w:p>
        </w:tc>
        <w:tc>
          <w:tcPr>
            <w:tcW w:w="1134" w:type="dxa"/>
            <w:tcBorders>
              <w:top w:val="single" w:sz="4" w:space="0" w:color="000000"/>
              <w:left w:val="nil"/>
              <w:bottom w:val="single" w:sz="4" w:space="0" w:color="000000"/>
              <w:right w:val="single" w:sz="4" w:space="0" w:color="000000"/>
            </w:tcBorders>
            <w:vAlign w:val="center"/>
          </w:tcPr>
          <w:p w14:paraId="00000537" w14:textId="77777777" w:rsidR="00D156C0" w:rsidRPr="00985C18" w:rsidRDefault="009671D3">
            <w:pPr>
              <w:jc w:val="center"/>
              <w:rPr>
                <w:rFonts w:ascii="Arial" w:hAnsi="Arial" w:cs="Arial"/>
                <w:i/>
                <w:sz w:val="16"/>
                <w:szCs w:val="16"/>
              </w:rPr>
            </w:pPr>
            <w:r w:rsidRPr="00985C18">
              <w:rPr>
                <w:rFonts w:ascii="Arial" w:hAnsi="Arial" w:cs="Arial"/>
                <w:i/>
                <w:sz w:val="16"/>
                <w:szCs w:val="16"/>
              </w:rPr>
              <w:t>Frecuencia 1</w:t>
            </w:r>
          </w:p>
        </w:tc>
        <w:tc>
          <w:tcPr>
            <w:tcW w:w="1134" w:type="dxa"/>
            <w:tcBorders>
              <w:top w:val="single" w:sz="4" w:space="0" w:color="000000"/>
              <w:left w:val="nil"/>
              <w:bottom w:val="single" w:sz="4" w:space="0" w:color="000000"/>
              <w:right w:val="single" w:sz="4" w:space="0" w:color="000000"/>
            </w:tcBorders>
            <w:vAlign w:val="center"/>
          </w:tcPr>
          <w:p w14:paraId="00000538" w14:textId="77777777" w:rsidR="00D156C0" w:rsidRPr="00985C18" w:rsidRDefault="009671D3">
            <w:pPr>
              <w:jc w:val="center"/>
              <w:rPr>
                <w:rFonts w:ascii="Arial" w:hAnsi="Arial" w:cs="Arial"/>
                <w:i/>
                <w:sz w:val="16"/>
                <w:szCs w:val="16"/>
              </w:rPr>
            </w:pPr>
            <w:r w:rsidRPr="00985C18">
              <w:rPr>
                <w:rFonts w:ascii="Arial" w:hAnsi="Arial" w:cs="Arial"/>
                <w:i/>
                <w:sz w:val="16"/>
                <w:szCs w:val="16"/>
              </w:rPr>
              <w:t>Oficios, reportes, actas, fotografías, etc.</w:t>
            </w:r>
          </w:p>
        </w:tc>
      </w:tr>
      <w:tr w:rsidR="00D156C0" w:rsidRPr="00985C18" w14:paraId="25045119" w14:textId="77777777" w:rsidTr="005E7D93">
        <w:trPr>
          <w:trHeight w:val="1555"/>
          <w:jc w:val="center"/>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tcPr>
          <w:p w14:paraId="00000539" w14:textId="77777777" w:rsidR="00D156C0" w:rsidRPr="00985C18" w:rsidRDefault="009671D3">
            <w:pPr>
              <w:rPr>
                <w:rFonts w:ascii="Arial" w:hAnsi="Arial" w:cs="Arial"/>
                <w:b/>
                <w:sz w:val="16"/>
                <w:szCs w:val="16"/>
              </w:rPr>
            </w:pPr>
            <w:r w:rsidRPr="00985C18">
              <w:rPr>
                <w:rFonts w:ascii="Arial" w:hAnsi="Arial" w:cs="Arial"/>
                <w:b/>
                <w:sz w:val="16"/>
                <w:szCs w:val="16"/>
              </w:rPr>
              <w:t>Construcción</w:t>
            </w:r>
          </w:p>
        </w:tc>
        <w:tc>
          <w:tcPr>
            <w:tcW w:w="1276" w:type="dxa"/>
            <w:tcBorders>
              <w:top w:val="nil"/>
              <w:left w:val="nil"/>
              <w:bottom w:val="single" w:sz="4" w:space="0" w:color="000000"/>
              <w:right w:val="single" w:sz="4" w:space="0" w:color="000000"/>
            </w:tcBorders>
            <w:shd w:val="clear" w:color="auto" w:fill="auto"/>
            <w:vAlign w:val="center"/>
          </w:tcPr>
          <w:p w14:paraId="0000053A" w14:textId="77777777" w:rsidR="00D156C0" w:rsidRPr="00985C18" w:rsidRDefault="009671D3">
            <w:pPr>
              <w:rPr>
                <w:rFonts w:ascii="Arial" w:hAnsi="Arial" w:cs="Arial"/>
                <w:i/>
                <w:sz w:val="16"/>
                <w:szCs w:val="16"/>
              </w:rPr>
            </w:pPr>
            <w:r w:rsidRPr="00985C18">
              <w:rPr>
                <w:rFonts w:ascii="Arial" w:hAnsi="Arial" w:cs="Arial"/>
                <w:i/>
                <w:sz w:val="16"/>
                <w:szCs w:val="16"/>
                <w:u w:val="single"/>
              </w:rPr>
              <w:t>Ejemplo:</w:t>
            </w:r>
            <w:r w:rsidRPr="00985C18">
              <w:rPr>
                <w:rFonts w:ascii="Arial" w:hAnsi="Arial" w:cs="Arial"/>
                <w:i/>
                <w:sz w:val="16"/>
                <w:szCs w:val="16"/>
              </w:rPr>
              <w:br/>
              <w:t>Acondicionamiento del terreno</w:t>
            </w:r>
          </w:p>
        </w:tc>
        <w:tc>
          <w:tcPr>
            <w:tcW w:w="1417" w:type="dxa"/>
            <w:tcBorders>
              <w:top w:val="nil"/>
              <w:left w:val="nil"/>
              <w:bottom w:val="single" w:sz="4" w:space="0" w:color="000000"/>
              <w:right w:val="single" w:sz="4" w:space="0" w:color="000000"/>
            </w:tcBorders>
            <w:shd w:val="clear" w:color="auto" w:fill="auto"/>
            <w:vAlign w:val="center"/>
          </w:tcPr>
          <w:p w14:paraId="0000053B" w14:textId="77777777" w:rsidR="00D156C0" w:rsidRPr="00985C18" w:rsidRDefault="009671D3">
            <w:pPr>
              <w:rPr>
                <w:rFonts w:ascii="Arial" w:hAnsi="Arial" w:cs="Arial"/>
                <w:i/>
                <w:sz w:val="16"/>
                <w:szCs w:val="16"/>
                <w:u w:val="single"/>
              </w:rPr>
            </w:pPr>
            <w:r w:rsidRPr="00985C18">
              <w:rPr>
                <w:rFonts w:ascii="Arial" w:hAnsi="Arial" w:cs="Arial"/>
                <w:i/>
                <w:sz w:val="16"/>
                <w:szCs w:val="16"/>
                <w:u w:val="single"/>
              </w:rPr>
              <w:t>Ejemplo:</w:t>
            </w:r>
          </w:p>
          <w:p w14:paraId="0000053C" w14:textId="77777777" w:rsidR="00D156C0" w:rsidRPr="00985C18" w:rsidRDefault="009671D3">
            <w:pPr>
              <w:rPr>
                <w:rFonts w:ascii="Arial" w:hAnsi="Arial" w:cs="Arial"/>
                <w:i/>
                <w:sz w:val="16"/>
                <w:szCs w:val="16"/>
              </w:rPr>
            </w:pPr>
            <w:r w:rsidRPr="00985C18">
              <w:rPr>
                <w:rFonts w:ascii="Arial" w:hAnsi="Arial" w:cs="Arial"/>
                <w:i/>
                <w:sz w:val="16"/>
                <w:szCs w:val="16"/>
              </w:rPr>
              <w:t>Aire</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000053D" w14:textId="77777777" w:rsidR="00D156C0" w:rsidRPr="00985C18" w:rsidRDefault="009671D3">
            <w:pPr>
              <w:rPr>
                <w:rFonts w:ascii="Arial" w:hAnsi="Arial" w:cs="Arial"/>
                <w:i/>
                <w:sz w:val="16"/>
                <w:szCs w:val="16"/>
                <w:u w:val="single"/>
              </w:rPr>
            </w:pPr>
            <w:r w:rsidRPr="00985C18">
              <w:rPr>
                <w:rFonts w:ascii="Arial" w:hAnsi="Arial" w:cs="Arial"/>
                <w:i/>
                <w:sz w:val="16"/>
                <w:szCs w:val="16"/>
                <w:u w:val="single"/>
              </w:rPr>
              <w:t>Ejemplo:</w:t>
            </w:r>
          </w:p>
          <w:p w14:paraId="0000053E" w14:textId="77777777" w:rsidR="00D156C0" w:rsidRPr="00985C18" w:rsidRDefault="009671D3">
            <w:pPr>
              <w:rPr>
                <w:rFonts w:ascii="Arial" w:hAnsi="Arial" w:cs="Arial"/>
                <w:i/>
                <w:sz w:val="16"/>
                <w:szCs w:val="16"/>
                <w:u w:val="single"/>
              </w:rPr>
            </w:pPr>
            <w:r w:rsidRPr="00985C18">
              <w:rPr>
                <w:rFonts w:ascii="Arial" w:hAnsi="Arial" w:cs="Arial"/>
                <w:i/>
                <w:sz w:val="16"/>
                <w:szCs w:val="16"/>
              </w:rPr>
              <w:t>Generación de polvo y residuos (restos de materiales de instalación)</w:t>
            </w:r>
          </w:p>
        </w:tc>
        <w:tc>
          <w:tcPr>
            <w:tcW w:w="1921" w:type="dxa"/>
            <w:tcBorders>
              <w:top w:val="single" w:sz="4" w:space="0" w:color="000000"/>
              <w:left w:val="nil"/>
              <w:bottom w:val="single" w:sz="4" w:space="0" w:color="000000"/>
              <w:right w:val="single" w:sz="4" w:space="0" w:color="000000"/>
            </w:tcBorders>
            <w:shd w:val="clear" w:color="auto" w:fill="auto"/>
            <w:vAlign w:val="center"/>
          </w:tcPr>
          <w:p w14:paraId="0000053F" w14:textId="77777777" w:rsidR="00D156C0" w:rsidRPr="00985C18" w:rsidRDefault="009671D3">
            <w:pPr>
              <w:rPr>
                <w:rFonts w:ascii="Arial" w:hAnsi="Arial" w:cs="Arial"/>
                <w:i/>
                <w:sz w:val="16"/>
                <w:szCs w:val="16"/>
              </w:rPr>
            </w:pPr>
            <w:r w:rsidRPr="00985C18">
              <w:rPr>
                <w:rFonts w:ascii="Arial" w:hAnsi="Arial" w:cs="Arial"/>
                <w:i/>
                <w:sz w:val="16"/>
                <w:szCs w:val="16"/>
              </w:rPr>
              <w:t>Delimitar el área de obras civiles, colocar barreras (triplay) y recojo y almacenamiento de residuos en dispositivos adecuados para el tipo de residuo, para su posterior retiro del área.</w:t>
            </w:r>
          </w:p>
        </w:tc>
        <w:tc>
          <w:tcPr>
            <w:tcW w:w="1134" w:type="dxa"/>
            <w:tcBorders>
              <w:top w:val="single" w:sz="4" w:space="0" w:color="000000"/>
              <w:left w:val="nil"/>
              <w:bottom w:val="single" w:sz="4" w:space="0" w:color="000000"/>
              <w:right w:val="single" w:sz="4" w:space="0" w:color="000000"/>
            </w:tcBorders>
            <w:vAlign w:val="center"/>
          </w:tcPr>
          <w:p w14:paraId="00000540" w14:textId="77777777" w:rsidR="00D156C0" w:rsidRPr="00985C18" w:rsidRDefault="009671D3">
            <w:pPr>
              <w:rPr>
                <w:rFonts w:ascii="Arial" w:hAnsi="Arial" w:cs="Arial"/>
                <w:i/>
                <w:sz w:val="16"/>
                <w:szCs w:val="16"/>
              </w:rPr>
            </w:pPr>
            <w:r w:rsidRPr="00985C18">
              <w:rPr>
                <w:rFonts w:ascii="Arial" w:hAnsi="Arial" w:cs="Arial"/>
                <w:i/>
                <w:sz w:val="16"/>
                <w:szCs w:val="16"/>
              </w:rPr>
              <w:t>Frecuencia 2</w:t>
            </w:r>
          </w:p>
        </w:tc>
        <w:tc>
          <w:tcPr>
            <w:tcW w:w="1134" w:type="dxa"/>
            <w:tcBorders>
              <w:top w:val="single" w:sz="4" w:space="0" w:color="000000"/>
              <w:left w:val="nil"/>
              <w:bottom w:val="single" w:sz="4" w:space="0" w:color="000000"/>
              <w:right w:val="single" w:sz="4" w:space="0" w:color="000000"/>
            </w:tcBorders>
            <w:vAlign w:val="center"/>
          </w:tcPr>
          <w:p w14:paraId="00000541" w14:textId="77777777" w:rsidR="00D156C0" w:rsidRPr="00985C18" w:rsidRDefault="009671D3">
            <w:pPr>
              <w:rPr>
                <w:rFonts w:ascii="Arial" w:hAnsi="Arial" w:cs="Arial"/>
                <w:i/>
                <w:sz w:val="16"/>
                <w:szCs w:val="16"/>
              </w:rPr>
            </w:pPr>
            <w:r w:rsidRPr="00985C18">
              <w:rPr>
                <w:rFonts w:ascii="Arial" w:hAnsi="Arial" w:cs="Arial"/>
                <w:i/>
                <w:sz w:val="16"/>
                <w:szCs w:val="16"/>
              </w:rPr>
              <w:t>Oficios, reportes, actas, fotografías, etc.</w:t>
            </w:r>
          </w:p>
        </w:tc>
      </w:tr>
      <w:tr w:rsidR="00D156C0" w:rsidRPr="00985C18" w14:paraId="31A7E794" w14:textId="77777777">
        <w:trPr>
          <w:trHeight w:val="242"/>
          <w:jc w:val="center"/>
        </w:trPr>
        <w:tc>
          <w:tcPr>
            <w:tcW w:w="1271" w:type="dxa"/>
            <w:vMerge/>
            <w:tcBorders>
              <w:top w:val="nil"/>
              <w:left w:val="single" w:sz="4" w:space="0" w:color="000000"/>
              <w:bottom w:val="single" w:sz="4" w:space="0" w:color="000000"/>
              <w:right w:val="single" w:sz="4" w:space="0" w:color="000000"/>
            </w:tcBorders>
            <w:shd w:val="clear" w:color="auto" w:fill="auto"/>
            <w:vAlign w:val="center"/>
          </w:tcPr>
          <w:p w14:paraId="00000542"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0000543" w14:textId="77777777" w:rsidR="00D156C0" w:rsidRPr="00985C18" w:rsidRDefault="009671D3">
            <w:pPr>
              <w:jc w:val="center"/>
              <w:rPr>
                <w:rFonts w:ascii="Arial" w:hAnsi="Arial" w:cs="Arial"/>
                <w:i/>
                <w:sz w:val="16"/>
                <w:szCs w:val="16"/>
              </w:rPr>
            </w:pPr>
            <w:r w:rsidRPr="00985C18">
              <w:rPr>
                <w:rFonts w:ascii="Arial" w:hAnsi="Arial" w:cs="Arial"/>
                <w:i/>
                <w:sz w:val="16"/>
                <w:szCs w:val="16"/>
              </w:rPr>
              <w:t> </w:t>
            </w:r>
          </w:p>
        </w:tc>
        <w:tc>
          <w:tcPr>
            <w:tcW w:w="1417" w:type="dxa"/>
            <w:tcBorders>
              <w:top w:val="nil"/>
              <w:left w:val="nil"/>
              <w:right w:val="single" w:sz="4" w:space="0" w:color="000000"/>
            </w:tcBorders>
            <w:shd w:val="clear" w:color="auto" w:fill="auto"/>
            <w:vAlign w:val="center"/>
          </w:tcPr>
          <w:p w14:paraId="00000544" w14:textId="77777777" w:rsidR="00D156C0" w:rsidRPr="00985C18" w:rsidRDefault="009671D3">
            <w:pPr>
              <w:rPr>
                <w:rFonts w:ascii="Arial" w:hAnsi="Arial" w:cs="Arial"/>
                <w:i/>
                <w:sz w:val="16"/>
                <w:szCs w:val="16"/>
              </w:rPr>
            </w:pPr>
            <w:r w:rsidRPr="00985C18">
              <w:rPr>
                <w:rFonts w:ascii="Arial" w:hAnsi="Arial" w:cs="Arial"/>
                <w:i/>
                <w:sz w:val="16"/>
                <w:szCs w:val="16"/>
              </w:rPr>
              <w:t>Agua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545" w14:textId="77777777" w:rsidR="00D156C0" w:rsidRPr="00985C18" w:rsidRDefault="009671D3">
            <w:pPr>
              <w:jc w:val="center"/>
              <w:rPr>
                <w:rFonts w:ascii="Arial" w:hAnsi="Arial" w:cs="Arial"/>
                <w:i/>
                <w:sz w:val="16"/>
                <w:szCs w:val="16"/>
              </w:rPr>
            </w:pPr>
            <w:r w:rsidRPr="00985C18">
              <w:rPr>
                <w:rFonts w:ascii="Arial" w:hAnsi="Arial" w:cs="Arial"/>
                <w:i/>
                <w:sz w:val="16"/>
                <w:szCs w:val="16"/>
              </w:rPr>
              <w:t> </w:t>
            </w:r>
          </w:p>
        </w:tc>
        <w:tc>
          <w:tcPr>
            <w:tcW w:w="19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546" w14:textId="77777777" w:rsidR="00D156C0" w:rsidRPr="00985C18" w:rsidRDefault="009671D3">
            <w:pPr>
              <w:jc w:val="center"/>
              <w:rPr>
                <w:rFonts w:ascii="Arial" w:hAnsi="Arial" w:cs="Arial"/>
                <w:i/>
                <w:sz w:val="16"/>
                <w:szCs w:val="16"/>
              </w:rPr>
            </w:pPr>
            <w:r w:rsidRPr="00985C18">
              <w:rPr>
                <w:rFonts w:ascii="Arial" w:hAnsi="Arial" w:cs="Arial"/>
                <w:i/>
                <w:sz w:val="16"/>
                <w:szCs w:val="16"/>
              </w:rPr>
              <w:t> </w:t>
            </w:r>
          </w:p>
        </w:tc>
        <w:tc>
          <w:tcPr>
            <w:tcW w:w="1134" w:type="dxa"/>
            <w:tcBorders>
              <w:top w:val="single" w:sz="4" w:space="0" w:color="000000"/>
              <w:left w:val="single" w:sz="4" w:space="0" w:color="000000"/>
              <w:bottom w:val="single" w:sz="4" w:space="0" w:color="000000"/>
              <w:right w:val="single" w:sz="4" w:space="0" w:color="000000"/>
            </w:tcBorders>
          </w:tcPr>
          <w:p w14:paraId="00000547" w14:textId="77777777" w:rsidR="00D156C0" w:rsidRPr="00985C18" w:rsidRDefault="00D156C0">
            <w:pPr>
              <w:jc w:val="center"/>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48" w14:textId="77777777" w:rsidR="00D156C0" w:rsidRPr="00985C18" w:rsidRDefault="00D156C0">
            <w:pPr>
              <w:jc w:val="center"/>
              <w:rPr>
                <w:rFonts w:ascii="Arial" w:hAnsi="Arial" w:cs="Arial"/>
                <w:i/>
                <w:sz w:val="16"/>
                <w:szCs w:val="16"/>
              </w:rPr>
            </w:pPr>
          </w:p>
        </w:tc>
      </w:tr>
      <w:tr w:rsidR="00D156C0" w:rsidRPr="00985C18" w14:paraId="116BD4C9" w14:textId="77777777">
        <w:trPr>
          <w:trHeight w:val="148"/>
          <w:jc w:val="center"/>
        </w:trPr>
        <w:tc>
          <w:tcPr>
            <w:tcW w:w="1271" w:type="dxa"/>
            <w:vMerge/>
            <w:tcBorders>
              <w:top w:val="nil"/>
              <w:left w:val="single" w:sz="4" w:space="0" w:color="000000"/>
              <w:bottom w:val="single" w:sz="4" w:space="0" w:color="000000"/>
              <w:right w:val="single" w:sz="4" w:space="0" w:color="000000"/>
            </w:tcBorders>
            <w:shd w:val="clear" w:color="auto" w:fill="auto"/>
            <w:vAlign w:val="center"/>
          </w:tcPr>
          <w:p w14:paraId="00000549"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000054A" w14:textId="77777777" w:rsidR="00D156C0" w:rsidRPr="00985C18" w:rsidRDefault="00D156C0">
            <w:pPr>
              <w:rPr>
                <w:rFonts w:ascii="Arial" w:hAnsi="Arial" w:cs="Arial"/>
                <w:sz w:val="16"/>
                <w:szCs w:val="16"/>
              </w:rPr>
            </w:pP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000054B" w14:textId="77777777" w:rsidR="00D156C0" w:rsidRPr="00985C18" w:rsidRDefault="009671D3">
            <w:pPr>
              <w:rPr>
                <w:rFonts w:ascii="Arial" w:hAnsi="Arial" w:cs="Arial"/>
                <w:i/>
                <w:sz w:val="16"/>
                <w:szCs w:val="16"/>
              </w:rPr>
            </w:pPr>
            <w:r w:rsidRPr="00985C18">
              <w:rPr>
                <w:rFonts w:ascii="Arial" w:hAnsi="Arial" w:cs="Arial"/>
                <w:i/>
                <w:sz w:val="16"/>
                <w:szCs w:val="16"/>
              </w:rPr>
              <w:t>Suelo</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4C"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9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4D"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4E"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4F"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r>
      <w:tr w:rsidR="00D156C0" w:rsidRPr="00985C18" w14:paraId="70CEE973" w14:textId="77777777">
        <w:trPr>
          <w:trHeight w:val="451"/>
          <w:jc w:val="center"/>
        </w:trPr>
        <w:tc>
          <w:tcPr>
            <w:tcW w:w="1271" w:type="dxa"/>
            <w:vMerge/>
            <w:tcBorders>
              <w:top w:val="nil"/>
              <w:left w:val="single" w:sz="4" w:space="0" w:color="000000"/>
              <w:bottom w:val="single" w:sz="4" w:space="0" w:color="000000"/>
              <w:right w:val="single" w:sz="4" w:space="0" w:color="000000"/>
            </w:tcBorders>
            <w:shd w:val="clear" w:color="auto" w:fill="auto"/>
            <w:vAlign w:val="center"/>
          </w:tcPr>
          <w:p w14:paraId="00000550"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0000551" w14:textId="77777777" w:rsidR="00D156C0" w:rsidRPr="00985C18" w:rsidRDefault="00D156C0">
            <w:pPr>
              <w:rPr>
                <w:rFonts w:ascii="Arial" w:hAnsi="Arial" w:cs="Arial"/>
                <w:sz w:val="16"/>
                <w:szCs w:val="16"/>
              </w:rPr>
            </w:pP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0000552" w14:textId="77777777" w:rsidR="00D156C0" w:rsidRPr="00985C18" w:rsidRDefault="009671D3">
            <w:pPr>
              <w:rPr>
                <w:rFonts w:ascii="Arial" w:hAnsi="Arial" w:cs="Arial"/>
                <w:i/>
                <w:sz w:val="16"/>
                <w:szCs w:val="16"/>
              </w:rPr>
            </w:pPr>
            <w:r w:rsidRPr="00985C18">
              <w:rPr>
                <w:rFonts w:ascii="Arial" w:hAnsi="Arial" w:cs="Arial"/>
                <w:i/>
                <w:sz w:val="16"/>
                <w:szCs w:val="16"/>
              </w:rPr>
              <w:t>Visual-Paisajístico</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53"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9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54"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55"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56"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r>
      <w:tr w:rsidR="00D156C0" w:rsidRPr="00985C18" w14:paraId="4CDED717" w14:textId="77777777">
        <w:trPr>
          <w:trHeight w:val="300"/>
          <w:jc w:val="center"/>
        </w:trPr>
        <w:tc>
          <w:tcPr>
            <w:tcW w:w="1271" w:type="dxa"/>
            <w:vMerge/>
            <w:tcBorders>
              <w:top w:val="nil"/>
              <w:left w:val="single" w:sz="4" w:space="0" w:color="000000"/>
              <w:bottom w:val="single" w:sz="4" w:space="0" w:color="000000"/>
              <w:right w:val="single" w:sz="4" w:space="0" w:color="000000"/>
            </w:tcBorders>
            <w:shd w:val="clear" w:color="auto" w:fill="auto"/>
            <w:vAlign w:val="center"/>
          </w:tcPr>
          <w:p w14:paraId="00000557"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0000558" w14:textId="77777777" w:rsidR="00D156C0" w:rsidRPr="00985C18" w:rsidRDefault="00D156C0">
            <w:pPr>
              <w:rPr>
                <w:rFonts w:ascii="Arial" w:hAnsi="Arial" w:cs="Arial"/>
                <w:sz w:val="16"/>
                <w:szCs w:val="16"/>
              </w:rPr>
            </w:pP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0000559" w14:textId="77777777" w:rsidR="00D156C0" w:rsidRPr="00985C18" w:rsidRDefault="009671D3">
            <w:pPr>
              <w:rPr>
                <w:rFonts w:ascii="Arial" w:hAnsi="Arial" w:cs="Arial"/>
                <w:i/>
                <w:sz w:val="16"/>
                <w:szCs w:val="16"/>
              </w:rPr>
            </w:pPr>
            <w:r w:rsidRPr="00985C18">
              <w:rPr>
                <w:rFonts w:ascii="Arial" w:hAnsi="Arial" w:cs="Arial"/>
                <w:i/>
                <w:sz w:val="16"/>
                <w:szCs w:val="16"/>
              </w:rPr>
              <w:t>Salud</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5A"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9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5B"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5C"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5D"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r>
      <w:tr w:rsidR="00D156C0" w:rsidRPr="00985C18" w14:paraId="1BEE6001" w14:textId="77777777">
        <w:trPr>
          <w:trHeight w:val="154"/>
          <w:jc w:val="center"/>
        </w:trPr>
        <w:tc>
          <w:tcPr>
            <w:tcW w:w="1271" w:type="dxa"/>
            <w:vMerge/>
            <w:tcBorders>
              <w:top w:val="nil"/>
              <w:left w:val="single" w:sz="4" w:space="0" w:color="000000"/>
              <w:bottom w:val="single" w:sz="4" w:space="0" w:color="000000"/>
              <w:right w:val="single" w:sz="4" w:space="0" w:color="000000"/>
            </w:tcBorders>
            <w:shd w:val="clear" w:color="auto" w:fill="auto"/>
            <w:vAlign w:val="center"/>
          </w:tcPr>
          <w:p w14:paraId="0000055E"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000055F" w14:textId="77777777" w:rsidR="00D156C0" w:rsidRPr="00985C18" w:rsidRDefault="00D156C0">
            <w:pPr>
              <w:rPr>
                <w:rFonts w:ascii="Arial" w:hAnsi="Arial" w:cs="Arial"/>
                <w:sz w:val="16"/>
                <w:szCs w:val="16"/>
              </w:rPr>
            </w:pPr>
          </w:p>
        </w:tc>
        <w:tc>
          <w:tcPr>
            <w:tcW w:w="1417" w:type="dxa"/>
            <w:tcBorders>
              <w:top w:val="nil"/>
              <w:left w:val="nil"/>
              <w:bottom w:val="single" w:sz="4" w:space="0" w:color="000000"/>
              <w:right w:val="single" w:sz="4" w:space="0" w:color="000000"/>
            </w:tcBorders>
            <w:shd w:val="clear" w:color="auto" w:fill="auto"/>
            <w:vAlign w:val="center"/>
          </w:tcPr>
          <w:p w14:paraId="00000560" w14:textId="77777777" w:rsidR="00D156C0" w:rsidRPr="00985C18" w:rsidRDefault="009671D3">
            <w:pPr>
              <w:rPr>
                <w:rFonts w:ascii="Arial" w:hAnsi="Arial" w:cs="Arial"/>
                <w:i/>
                <w:sz w:val="16"/>
                <w:szCs w:val="16"/>
              </w:rPr>
            </w:pPr>
            <w:r w:rsidRPr="00985C18">
              <w:rPr>
                <w:rFonts w:ascii="Arial" w:hAnsi="Arial" w:cs="Arial"/>
                <w:i/>
                <w:sz w:val="16"/>
                <w:szCs w:val="16"/>
              </w:rPr>
              <w:t>Biológico</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61"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9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62"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63"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64"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r>
      <w:tr w:rsidR="00D156C0" w:rsidRPr="00985C18" w14:paraId="22E5C741" w14:textId="77777777">
        <w:trPr>
          <w:trHeight w:val="600"/>
          <w:jc w:val="center"/>
        </w:trPr>
        <w:tc>
          <w:tcPr>
            <w:tcW w:w="1271" w:type="dxa"/>
            <w:vMerge/>
            <w:tcBorders>
              <w:top w:val="nil"/>
              <w:left w:val="single" w:sz="4" w:space="0" w:color="000000"/>
              <w:bottom w:val="single" w:sz="4" w:space="0" w:color="000000"/>
              <w:right w:val="single" w:sz="4" w:space="0" w:color="000000"/>
            </w:tcBorders>
            <w:shd w:val="clear" w:color="auto" w:fill="auto"/>
            <w:vAlign w:val="center"/>
          </w:tcPr>
          <w:p w14:paraId="00000565"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0000566" w14:textId="77777777" w:rsidR="00D156C0" w:rsidRPr="00985C18" w:rsidRDefault="00D156C0">
            <w:pPr>
              <w:rPr>
                <w:rFonts w:ascii="Arial" w:hAnsi="Arial" w:cs="Arial"/>
                <w:sz w:val="16"/>
                <w:szCs w:val="16"/>
              </w:rPr>
            </w:pPr>
          </w:p>
        </w:tc>
        <w:tc>
          <w:tcPr>
            <w:tcW w:w="1417" w:type="dxa"/>
            <w:tcBorders>
              <w:top w:val="nil"/>
              <w:left w:val="nil"/>
              <w:bottom w:val="single" w:sz="4" w:space="0" w:color="000000"/>
              <w:right w:val="single" w:sz="4" w:space="0" w:color="000000"/>
            </w:tcBorders>
            <w:shd w:val="clear" w:color="auto" w:fill="auto"/>
            <w:vAlign w:val="center"/>
          </w:tcPr>
          <w:p w14:paraId="00000567" w14:textId="77777777" w:rsidR="00D156C0" w:rsidRPr="00985C18" w:rsidRDefault="009671D3">
            <w:pPr>
              <w:rPr>
                <w:rFonts w:ascii="Arial" w:hAnsi="Arial" w:cs="Arial"/>
                <w:i/>
                <w:sz w:val="16"/>
                <w:szCs w:val="16"/>
              </w:rPr>
            </w:pPr>
            <w:r w:rsidRPr="00985C18">
              <w:rPr>
                <w:rFonts w:ascii="Arial" w:hAnsi="Arial" w:cs="Arial"/>
                <w:i/>
                <w:sz w:val="16"/>
                <w:szCs w:val="16"/>
              </w:rPr>
              <w:t xml:space="preserve">Socio-económico </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68"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9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69"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6A"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6B"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r>
      <w:tr w:rsidR="00D156C0" w:rsidRPr="00985C18" w14:paraId="6419C7A0" w14:textId="77777777">
        <w:trPr>
          <w:trHeight w:val="200"/>
          <w:jc w:val="center"/>
        </w:trPr>
        <w:tc>
          <w:tcPr>
            <w:tcW w:w="1271" w:type="dxa"/>
            <w:vMerge/>
            <w:tcBorders>
              <w:top w:val="nil"/>
              <w:left w:val="single" w:sz="4" w:space="0" w:color="000000"/>
              <w:bottom w:val="single" w:sz="4" w:space="0" w:color="000000"/>
              <w:right w:val="single" w:sz="4" w:space="0" w:color="000000"/>
            </w:tcBorders>
            <w:shd w:val="clear" w:color="auto" w:fill="auto"/>
            <w:vAlign w:val="center"/>
          </w:tcPr>
          <w:p w14:paraId="0000056C"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000056D" w14:textId="77777777" w:rsidR="00D156C0" w:rsidRPr="00985C18" w:rsidRDefault="00D156C0">
            <w:pPr>
              <w:rPr>
                <w:rFonts w:ascii="Arial" w:hAnsi="Arial" w:cs="Arial"/>
                <w:sz w:val="16"/>
                <w:szCs w:val="16"/>
              </w:rPr>
            </w:pPr>
          </w:p>
        </w:tc>
        <w:tc>
          <w:tcPr>
            <w:tcW w:w="1417" w:type="dxa"/>
            <w:tcBorders>
              <w:top w:val="nil"/>
              <w:left w:val="nil"/>
              <w:bottom w:val="single" w:sz="4" w:space="0" w:color="000000"/>
              <w:right w:val="single" w:sz="4" w:space="0" w:color="000000"/>
            </w:tcBorders>
            <w:shd w:val="clear" w:color="auto" w:fill="auto"/>
            <w:vAlign w:val="center"/>
          </w:tcPr>
          <w:p w14:paraId="0000056E" w14:textId="77777777" w:rsidR="00D156C0" w:rsidRPr="00985C18" w:rsidRDefault="009671D3">
            <w:pPr>
              <w:rPr>
                <w:rFonts w:ascii="Arial" w:hAnsi="Arial" w:cs="Arial"/>
                <w:i/>
                <w:sz w:val="16"/>
                <w:szCs w:val="16"/>
              </w:rPr>
            </w:pPr>
            <w:r w:rsidRPr="00985C18">
              <w:rPr>
                <w:rFonts w:ascii="Arial" w:hAnsi="Arial" w:cs="Arial"/>
                <w:i/>
                <w:sz w:val="16"/>
                <w:szCs w:val="16"/>
              </w:rPr>
              <w:t>Otros</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6F"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9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570" w14:textId="77777777" w:rsidR="00D156C0" w:rsidRPr="00985C18" w:rsidRDefault="00D156C0">
            <w:pPr>
              <w:widowControl w:val="0"/>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71"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0000572" w14:textId="77777777" w:rsidR="00D156C0" w:rsidRPr="00985C18" w:rsidRDefault="00D156C0">
            <w:pPr>
              <w:pBdr>
                <w:top w:val="nil"/>
                <w:left w:val="nil"/>
                <w:bottom w:val="nil"/>
                <w:right w:val="nil"/>
                <w:between w:val="nil"/>
              </w:pBdr>
              <w:spacing w:line="276" w:lineRule="auto"/>
              <w:rPr>
                <w:rFonts w:ascii="Arial" w:hAnsi="Arial" w:cs="Arial"/>
                <w:i/>
                <w:sz w:val="16"/>
                <w:szCs w:val="16"/>
              </w:rPr>
            </w:pPr>
          </w:p>
        </w:tc>
      </w:tr>
      <w:tr w:rsidR="00D156C0" w:rsidRPr="00985C18" w14:paraId="4C0C3C1C" w14:textId="77777777" w:rsidTr="005E7D93">
        <w:trPr>
          <w:trHeight w:val="935"/>
          <w:jc w:val="center"/>
        </w:trPr>
        <w:tc>
          <w:tcPr>
            <w:tcW w:w="1271" w:type="dxa"/>
            <w:tcBorders>
              <w:top w:val="nil"/>
              <w:left w:val="single" w:sz="4" w:space="0" w:color="000000"/>
              <w:bottom w:val="single" w:sz="4" w:space="0" w:color="000000"/>
              <w:right w:val="single" w:sz="4" w:space="0" w:color="000000"/>
            </w:tcBorders>
            <w:shd w:val="clear" w:color="auto" w:fill="auto"/>
            <w:vAlign w:val="center"/>
          </w:tcPr>
          <w:p w14:paraId="00000573" w14:textId="77777777" w:rsidR="00D156C0" w:rsidRPr="00985C18" w:rsidRDefault="009671D3">
            <w:pPr>
              <w:rPr>
                <w:rFonts w:ascii="Arial" w:hAnsi="Arial" w:cs="Arial"/>
                <w:b/>
                <w:sz w:val="16"/>
                <w:szCs w:val="16"/>
              </w:rPr>
            </w:pPr>
            <w:r w:rsidRPr="00985C18">
              <w:rPr>
                <w:rFonts w:ascii="Arial" w:hAnsi="Arial" w:cs="Arial"/>
                <w:b/>
                <w:sz w:val="16"/>
                <w:szCs w:val="16"/>
              </w:rPr>
              <w:t>Operación y Mantenimiento</w:t>
            </w:r>
          </w:p>
        </w:tc>
        <w:tc>
          <w:tcPr>
            <w:tcW w:w="1276" w:type="dxa"/>
            <w:tcBorders>
              <w:top w:val="nil"/>
              <w:left w:val="nil"/>
              <w:bottom w:val="single" w:sz="4" w:space="0" w:color="000000"/>
              <w:right w:val="single" w:sz="4" w:space="0" w:color="000000"/>
            </w:tcBorders>
            <w:shd w:val="clear" w:color="auto" w:fill="auto"/>
            <w:vAlign w:val="center"/>
          </w:tcPr>
          <w:p w14:paraId="00000574" w14:textId="77777777" w:rsidR="00D156C0" w:rsidRPr="00985C18" w:rsidRDefault="009671D3">
            <w:pPr>
              <w:rPr>
                <w:rFonts w:ascii="Arial" w:hAnsi="Arial" w:cs="Arial"/>
                <w:i/>
                <w:sz w:val="16"/>
                <w:szCs w:val="16"/>
              </w:rPr>
            </w:pPr>
            <w:r w:rsidRPr="00985C18">
              <w:rPr>
                <w:rFonts w:ascii="Arial" w:hAnsi="Arial" w:cs="Arial"/>
                <w:i/>
                <w:sz w:val="16"/>
                <w:szCs w:val="16"/>
              </w:rPr>
              <w:t>Ejemplo:</w:t>
            </w:r>
          </w:p>
          <w:p w14:paraId="00000575" w14:textId="77777777" w:rsidR="00D156C0" w:rsidRPr="00985C18" w:rsidRDefault="009671D3">
            <w:pPr>
              <w:rPr>
                <w:rFonts w:ascii="Arial" w:hAnsi="Arial" w:cs="Arial"/>
                <w:i/>
                <w:sz w:val="16"/>
                <w:szCs w:val="16"/>
              </w:rPr>
            </w:pPr>
            <w:r w:rsidRPr="00985C18">
              <w:rPr>
                <w:rFonts w:ascii="Arial" w:hAnsi="Arial" w:cs="Arial"/>
                <w:i/>
                <w:sz w:val="16"/>
                <w:szCs w:val="16"/>
              </w:rPr>
              <w:t>Mantenimiento de equipos</w:t>
            </w:r>
          </w:p>
        </w:tc>
        <w:tc>
          <w:tcPr>
            <w:tcW w:w="1417" w:type="dxa"/>
            <w:tcBorders>
              <w:top w:val="nil"/>
              <w:left w:val="nil"/>
              <w:bottom w:val="single" w:sz="4" w:space="0" w:color="000000"/>
              <w:right w:val="single" w:sz="4" w:space="0" w:color="000000"/>
            </w:tcBorders>
            <w:shd w:val="clear" w:color="auto" w:fill="auto"/>
            <w:vAlign w:val="center"/>
          </w:tcPr>
          <w:p w14:paraId="00000576" w14:textId="77777777" w:rsidR="00D156C0" w:rsidRPr="00985C18" w:rsidRDefault="009671D3">
            <w:pPr>
              <w:rPr>
                <w:rFonts w:ascii="Arial" w:hAnsi="Arial" w:cs="Arial"/>
                <w:i/>
                <w:sz w:val="16"/>
                <w:szCs w:val="16"/>
              </w:rPr>
            </w:pPr>
            <w:r w:rsidRPr="00985C18">
              <w:rPr>
                <w:rFonts w:ascii="Arial" w:hAnsi="Arial" w:cs="Arial"/>
                <w:i/>
                <w:sz w:val="16"/>
                <w:szCs w:val="16"/>
              </w:rPr>
              <w:t> Ejemplo: Aire</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0000577" w14:textId="77777777" w:rsidR="00D156C0" w:rsidRPr="00985C18" w:rsidRDefault="009671D3">
            <w:pPr>
              <w:jc w:val="center"/>
              <w:rPr>
                <w:rFonts w:ascii="Arial" w:hAnsi="Arial" w:cs="Arial"/>
                <w:i/>
                <w:sz w:val="16"/>
                <w:szCs w:val="16"/>
              </w:rPr>
            </w:pPr>
            <w:r w:rsidRPr="00985C18">
              <w:rPr>
                <w:rFonts w:ascii="Arial" w:hAnsi="Arial" w:cs="Arial"/>
                <w:i/>
                <w:sz w:val="16"/>
                <w:szCs w:val="16"/>
              </w:rPr>
              <w:t>Ejemplo: Incremento de los niveles de ruido </w:t>
            </w:r>
          </w:p>
        </w:tc>
        <w:tc>
          <w:tcPr>
            <w:tcW w:w="1921" w:type="dxa"/>
            <w:tcBorders>
              <w:top w:val="single" w:sz="4" w:space="0" w:color="000000"/>
              <w:left w:val="nil"/>
              <w:bottom w:val="single" w:sz="4" w:space="0" w:color="000000"/>
              <w:right w:val="single" w:sz="4" w:space="0" w:color="000000"/>
            </w:tcBorders>
            <w:shd w:val="clear" w:color="auto" w:fill="auto"/>
            <w:vAlign w:val="center"/>
          </w:tcPr>
          <w:p w14:paraId="00000578" w14:textId="77777777" w:rsidR="00D156C0" w:rsidRPr="00985C18" w:rsidRDefault="009671D3" w:rsidP="005E7D93">
            <w:pPr>
              <w:rPr>
                <w:rFonts w:ascii="Arial" w:hAnsi="Arial" w:cs="Arial"/>
                <w:i/>
                <w:sz w:val="16"/>
                <w:szCs w:val="16"/>
              </w:rPr>
            </w:pPr>
            <w:r w:rsidRPr="00985C18">
              <w:rPr>
                <w:rFonts w:ascii="Arial" w:hAnsi="Arial" w:cs="Arial"/>
                <w:i/>
                <w:sz w:val="16"/>
                <w:szCs w:val="16"/>
              </w:rPr>
              <w:t>Ejemplo:</w:t>
            </w:r>
          </w:p>
          <w:p w14:paraId="00000579" w14:textId="2C98C147" w:rsidR="00D156C0" w:rsidRPr="00985C18" w:rsidRDefault="009671D3" w:rsidP="005E7D93">
            <w:pPr>
              <w:rPr>
                <w:rFonts w:ascii="Arial" w:hAnsi="Arial" w:cs="Arial"/>
                <w:i/>
                <w:sz w:val="16"/>
                <w:szCs w:val="16"/>
              </w:rPr>
            </w:pPr>
            <w:r w:rsidRPr="00985C18">
              <w:rPr>
                <w:rFonts w:ascii="Arial" w:hAnsi="Arial" w:cs="Arial"/>
                <w:i/>
                <w:sz w:val="16"/>
                <w:szCs w:val="16"/>
              </w:rPr>
              <w:t>Medidas de mantenimiento preventivo y/o</w:t>
            </w:r>
            <w:r w:rsidR="005E7D93" w:rsidRPr="00985C18">
              <w:rPr>
                <w:rFonts w:ascii="Arial" w:hAnsi="Arial" w:cs="Arial"/>
                <w:i/>
                <w:sz w:val="16"/>
                <w:szCs w:val="16"/>
              </w:rPr>
              <w:t xml:space="preserve"> </w:t>
            </w:r>
            <w:r w:rsidRPr="00985C18">
              <w:rPr>
                <w:rFonts w:ascii="Arial" w:hAnsi="Arial" w:cs="Arial"/>
                <w:i/>
                <w:sz w:val="16"/>
                <w:szCs w:val="16"/>
              </w:rPr>
              <w:t>correctivo de los</w:t>
            </w:r>
            <w:r w:rsidR="005E7D93" w:rsidRPr="00985C18">
              <w:rPr>
                <w:rFonts w:ascii="Arial" w:hAnsi="Arial" w:cs="Arial"/>
                <w:i/>
                <w:sz w:val="16"/>
                <w:szCs w:val="16"/>
              </w:rPr>
              <w:t xml:space="preserve"> </w:t>
            </w:r>
            <w:r w:rsidRPr="00985C18">
              <w:rPr>
                <w:rFonts w:ascii="Arial" w:hAnsi="Arial" w:cs="Arial"/>
                <w:i/>
                <w:sz w:val="16"/>
                <w:szCs w:val="16"/>
              </w:rPr>
              <w:t>equipos</w:t>
            </w:r>
            <w:r w:rsidR="005E7D93" w:rsidRPr="00985C18">
              <w:rPr>
                <w:rFonts w:ascii="Arial" w:hAnsi="Arial" w:cs="Arial"/>
                <w:i/>
                <w:sz w:val="16"/>
                <w:szCs w:val="16"/>
              </w:rPr>
              <w:t>.</w:t>
            </w:r>
          </w:p>
        </w:tc>
        <w:tc>
          <w:tcPr>
            <w:tcW w:w="1134" w:type="dxa"/>
            <w:tcBorders>
              <w:top w:val="single" w:sz="4" w:space="0" w:color="000000"/>
              <w:left w:val="nil"/>
              <w:bottom w:val="single" w:sz="4" w:space="0" w:color="000000"/>
              <w:right w:val="single" w:sz="4" w:space="0" w:color="000000"/>
            </w:tcBorders>
          </w:tcPr>
          <w:p w14:paraId="0000057A" w14:textId="77777777" w:rsidR="00D156C0" w:rsidRPr="00985C18" w:rsidRDefault="00D156C0">
            <w:pPr>
              <w:rPr>
                <w:rFonts w:ascii="Arial" w:hAnsi="Arial" w:cs="Arial"/>
                <w:i/>
                <w:sz w:val="16"/>
                <w:szCs w:val="16"/>
              </w:rPr>
            </w:pPr>
          </w:p>
        </w:tc>
        <w:tc>
          <w:tcPr>
            <w:tcW w:w="1134" w:type="dxa"/>
            <w:tcBorders>
              <w:top w:val="single" w:sz="4" w:space="0" w:color="000000"/>
              <w:left w:val="nil"/>
              <w:bottom w:val="single" w:sz="4" w:space="0" w:color="000000"/>
              <w:right w:val="single" w:sz="4" w:space="0" w:color="000000"/>
            </w:tcBorders>
          </w:tcPr>
          <w:p w14:paraId="0000057B" w14:textId="77777777" w:rsidR="00D156C0" w:rsidRPr="00985C18" w:rsidRDefault="00D156C0">
            <w:pPr>
              <w:rPr>
                <w:rFonts w:ascii="Arial" w:hAnsi="Arial" w:cs="Arial"/>
                <w:i/>
                <w:sz w:val="16"/>
                <w:szCs w:val="16"/>
              </w:rPr>
            </w:pPr>
          </w:p>
        </w:tc>
      </w:tr>
      <w:tr w:rsidR="00D156C0" w:rsidRPr="00985C18" w14:paraId="0C6AE919" w14:textId="77777777">
        <w:trPr>
          <w:trHeight w:val="300"/>
          <w:jc w:val="center"/>
        </w:trPr>
        <w:tc>
          <w:tcPr>
            <w:tcW w:w="1271" w:type="dxa"/>
            <w:tcBorders>
              <w:top w:val="nil"/>
              <w:left w:val="single" w:sz="4" w:space="0" w:color="000000"/>
              <w:bottom w:val="single" w:sz="4" w:space="0" w:color="000000"/>
              <w:right w:val="single" w:sz="4" w:space="0" w:color="000000"/>
            </w:tcBorders>
            <w:shd w:val="clear" w:color="auto" w:fill="auto"/>
            <w:vAlign w:val="center"/>
          </w:tcPr>
          <w:p w14:paraId="0000057C" w14:textId="77777777" w:rsidR="00D156C0" w:rsidRPr="00985C18" w:rsidRDefault="009671D3">
            <w:pPr>
              <w:rPr>
                <w:rFonts w:ascii="Arial" w:hAnsi="Arial" w:cs="Arial"/>
                <w:b/>
                <w:sz w:val="16"/>
                <w:szCs w:val="16"/>
              </w:rPr>
            </w:pPr>
            <w:r w:rsidRPr="00985C18">
              <w:rPr>
                <w:rFonts w:ascii="Arial" w:hAnsi="Arial" w:cs="Arial"/>
                <w:b/>
                <w:sz w:val="16"/>
                <w:szCs w:val="16"/>
              </w:rPr>
              <w:t xml:space="preserve">Cierre </w:t>
            </w:r>
          </w:p>
        </w:tc>
        <w:tc>
          <w:tcPr>
            <w:tcW w:w="1276" w:type="dxa"/>
            <w:tcBorders>
              <w:top w:val="nil"/>
              <w:left w:val="nil"/>
              <w:bottom w:val="single" w:sz="4" w:space="0" w:color="000000"/>
              <w:right w:val="single" w:sz="4" w:space="0" w:color="000000"/>
            </w:tcBorders>
            <w:shd w:val="clear" w:color="auto" w:fill="auto"/>
            <w:vAlign w:val="center"/>
          </w:tcPr>
          <w:p w14:paraId="0000057D" w14:textId="77777777" w:rsidR="00D156C0" w:rsidRPr="00985C18" w:rsidRDefault="009671D3">
            <w:pPr>
              <w:rPr>
                <w:rFonts w:ascii="Arial" w:hAnsi="Arial" w:cs="Arial"/>
                <w:sz w:val="16"/>
                <w:szCs w:val="16"/>
              </w:rPr>
            </w:pPr>
            <w:r w:rsidRPr="00985C18">
              <w:rPr>
                <w:rFonts w:ascii="Arial" w:hAnsi="Arial" w:cs="Arial"/>
                <w:sz w:val="16"/>
                <w:szCs w:val="16"/>
              </w:rPr>
              <w:t> </w:t>
            </w:r>
          </w:p>
        </w:tc>
        <w:tc>
          <w:tcPr>
            <w:tcW w:w="1417" w:type="dxa"/>
            <w:tcBorders>
              <w:top w:val="nil"/>
              <w:left w:val="nil"/>
              <w:bottom w:val="single" w:sz="4" w:space="0" w:color="000000"/>
              <w:right w:val="single" w:sz="4" w:space="0" w:color="000000"/>
            </w:tcBorders>
            <w:shd w:val="clear" w:color="auto" w:fill="auto"/>
            <w:vAlign w:val="center"/>
          </w:tcPr>
          <w:p w14:paraId="0000057E" w14:textId="77777777" w:rsidR="00D156C0" w:rsidRPr="00985C18" w:rsidRDefault="009671D3">
            <w:pPr>
              <w:rPr>
                <w:rFonts w:ascii="Arial" w:hAnsi="Arial" w:cs="Arial"/>
                <w:sz w:val="16"/>
                <w:szCs w:val="16"/>
              </w:rPr>
            </w:pPr>
            <w:r w:rsidRPr="00985C18">
              <w:rPr>
                <w:rFonts w:ascii="Arial" w:hAnsi="Arial" w:cs="Arial"/>
                <w:sz w:val="16"/>
                <w:szCs w:val="16"/>
              </w:rPr>
              <w:t> </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000057F" w14:textId="77777777" w:rsidR="00D156C0" w:rsidRPr="00985C18" w:rsidRDefault="009671D3">
            <w:pPr>
              <w:jc w:val="center"/>
              <w:rPr>
                <w:rFonts w:ascii="Arial" w:hAnsi="Arial" w:cs="Arial"/>
                <w:sz w:val="16"/>
                <w:szCs w:val="16"/>
              </w:rPr>
            </w:pPr>
            <w:r w:rsidRPr="00985C18">
              <w:rPr>
                <w:rFonts w:ascii="Arial" w:hAnsi="Arial" w:cs="Arial"/>
                <w:sz w:val="16"/>
                <w:szCs w:val="16"/>
              </w:rPr>
              <w:t> </w:t>
            </w:r>
          </w:p>
        </w:tc>
        <w:tc>
          <w:tcPr>
            <w:tcW w:w="1921" w:type="dxa"/>
            <w:tcBorders>
              <w:top w:val="single" w:sz="4" w:space="0" w:color="000000"/>
              <w:left w:val="nil"/>
              <w:bottom w:val="single" w:sz="4" w:space="0" w:color="000000"/>
              <w:right w:val="single" w:sz="4" w:space="0" w:color="000000"/>
            </w:tcBorders>
            <w:shd w:val="clear" w:color="auto" w:fill="auto"/>
            <w:vAlign w:val="center"/>
          </w:tcPr>
          <w:p w14:paraId="00000580" w14:textId="77777777" w:rsidR="00D156C0" w:rsidRPr="00985C18" w:rsidRDefault="009671D3">
            <w:pPr>
              <w:jc w:val="center"/>
              <w:rPr>
                <w:rFonts w:ascii="Arial" w:hAnsi="Arial" w:cs="Arial"/>
                <w:sz w:val="16"/>
                <w:szCs w:val="16"/>
              </w:rPr>
            </w:pPr>
            <w:r w:rsidRPr="00985C18">
              <w:rPr>
                <w:rFonts w:ascii="Arial" w:hAnsi="Arial" w:cs="Arial"/>
                <w:sz w:val="16"/>
                <w:szCs w:val="16"/>
              </w:rPr>
              <w:t> </w:t>
            </w:r>
          </w:p>
        </w:tc>
        <w:tc>
          <w:tcPr>
            <w:tcW w:w="1134" w:type="dxa"/>
            <w:tcBorders>
              <w:top w:val="single" w:sz="4" w:space="0" w:color="000000"/>
              <w:left w:val="nil"/>
              <w:bottom w:val="single" w:sz="4" w:space="0" w:color="000000"/>
              <w:right w:val="single" w:sz="4" w:space="0" w:color="000000"/>
            </w:tcBorders>
          </w:tcPr>
          <w:p w14:paraId="00000581" w14:textId="77777777" w:rsidR="00D156C0" w:rsidRPr="00985C18" w:rsidRDefault="00D156C0">
            <w:pPr>
              <w:jc w:val="center"/>
              <w:rPr>
                <w:rFonts w:ascii="Arial" w:hAnsi="Arial" w:cs="Arial"/>
                <w:sz w:val="16"/>
                <w:szCs w:val="16"/>
              </w:rPr>
            </w:pPr>
          </w:p>
        </w:tc>
        <w:tc>
          <w:tcPr>
            <w:tcW w:w="1134" w:type="dxa"/>
            <w:tcBorders>
              <w:top w:val="single" w:sz="4" w:space="0" w:color="000000"/>
              <w:left w:val="nil"/>
              <w:bottom w:val="single" w:sz="4" w:space="0" w:color="000000"/>
              <w:right w:val="single" w:sz="4" w:space="0" w:color="000000"/>
            </w:tcBorders>
          </w:tcPr>
          <w:p w14:paraId="00000582" w14:textId="77777777" w:rsidR="00D156C0" w:rsidRPr="00985C18" w:rsidRDefault="00D156C0">
            <w:pPr>
              <w:jc w:val="center"/>
              <w:rPr>
                <w:rFonts w:ascii="Arial" w:hAnsi="Arial" w:cs="Arial"/>
                <w:sz w:val="16"/>
                <w:szCs w:val="16"/>
              </w:rPr>
            </w:pPr>
          </w:p>
        </w:tc>
      </w:tr>
    </w:tbl>
    <w:p w14:paraId="00000583" w14:textId="77777777" w:rsidR="00D156C0" w:rsidRPr="00985C18" w:rsidRDefault="009671D3">
      <w:pPr>
        <w:rPr>
          <w:sz w:val="16"/>
          <w:szCs w:val="16"/>
        </w:rPr>
      </w:pPr>
      <w:r w:rsidRPr="00985C18">
        <w:rPr>
          <w:sz w:val="16"/>
          <w:szCs w:val="16"/>
        </w:rPr>
        <w:t>(*) Para las medidas de manejo de residuos sólidos, de manera orientativa y en aquellos aspectos que corresponda, se recomienda considerar el Contenido Mínimo del Plan de Minimización y Manejo de Residuos Sólidos aprobado por el MINAM.</w:t>
      </w:r>
    </w:p>
    <w:p w14:paraId="7E0AC164" w14:textId="77777777" w:rsidR="00894FFB" w:rsidRPr="00985C18" w:rsidRDefault="00894FFB">
      <w:pPr>
        <w:rPr>
          <w:sz w:val="16"/>
          <w:szCs w:val="16"/>
        </w:rPr>
      </w:pPr>
    </w:p>
    <w:p w14:paraId="00000586" w14:textId="0E6FCAA6" w:rsidR="00D156C0" w:rsidRPr="00985C18" w:rsidRDefault="009671D3" w:rsidP="00544136">
      <w:pPr>
        <w:pStyle w:val="Prrafodelista"/>
        <w:numPr>
          <w:ilvl w:val="3"/>
          <w:numId w:val="26"/>
        </w:numPr>
        <w:pBdr>
          <w:top w:val="nil"/>
          <w:left w:val="nil"/>
          <w:bottom w:val="nil"/>
          <w:right w:val="nil"/>
          <w:between w:val="nil"/>
        </w:pBdr>
        <w:tabs>
          <w:tab w:val="left" w:pos="567"/>
        </w:tabs>
        <w:ind w:left="1418" w:hanging="425"/>
        <w:jc w:val="both"/>
        <w:rPr>
          <w:b/>
        </w:rPr>
      </w:pPr>
      <w:r w:rsidRPr="00985C18">
        <w:rPr>
          <w:b/>
        </w:rPr>
        <w:lastRenderedPageBreak/>
        <w:t>MEDIDAS DE CONTINGENCIA</w:t>
      </w:r>
    </w:p>
    <w:p w14:paraId="00000587" w14:textId="77777777" w:rsidR="00D156C0" w:rsidRPr="00985C18" w:rsidRDefault="00D156C0">
      <w:pPr>
        <w:pBdr>
          <w:top w:val="nil"/>
          <w:left w:val="nil"/>
          <w:bottom w:val="nil"/>
          <w:right w:val="nil"/>
          <w:between w:val="nil"/>
        </w:pBdr>
        <w:ind w:right="27"/>
        <w:rPr>
          <w:b/>
          <w:sz w:val="20"/>
          <w:szCs w:val="20"/>
        </w:rPr>
      </w:pPr>
    </w:p>
    <w:tbl>
      <w:tblPr>
        <w:tblStyle w:val="af8"/>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2377"/>
        <w:gridCol w:w="4536"/>
      </w:tblGrid>
      <w:tr w:rsidR="00D156C0" w:rsidRPr="00985C18" w14:paraId="7C7D1F46" w14:textId="77777777" w:rsidTr="00407AC0">
        <w:tc>
          <w:tcPr>
            <w:tcW w:w="1587" w:type="dxa"/>
            <w:shd w:val="clear" w:color="auto" w:fill="D9D9D9"/>
            <w:vAlign w:val="center"/>
          </w:tcPr>
          <w:p w14:paraId="00000588" w14:textId="77777777" w:rsidR="00D156C0" w:rsidRPr="00985C18" w:rsidRDefault="009671D3">
            <w:pPr>
              <w:ind w:right="27"/>
              <w:jc w:val="center"/>
              <w:rPr>
                <w:rFonts w:ascii="Arial" w:eastAsia="Arial" w:hAnsi="Arial" w:cs="Arial"/>
                <w:b/>
                <w:sz w:val="16"/>
                <w:szCs w:val="16"/>
              </w:rPr>
            </w:pPr>
            <w:r w:rsidRPr="00985C18">
              <w:rPr>
                <w:rFonts w:ascii="Arial" w:eastAsia="Arial" w:hAnsi="Arial" w:cs="Arial"/>
                <w:b/>
                <w:sz w:val="16"/>
                <w:szCs w:val="16"/>
              </w:rPr>
              <w:t>ACTIVIDAD</w:t>
            </w:r>
          </w:p>
        </w:tc>
        <w:tc>
          <w:tcPr>
            <w:tcW w:w="2377" w:type="dxa"/>
            <w:shd w:val="clear" w:color="auto" w:fill="D9D9D9"/>
            <w:vAlign w:val="center"/>
          </w:tcPr>
          <w:p w14:paraId="00000589" w14:textId="77777777" w:rsidR="00D156C0" w:rsidRPr="00985C18" w:rsidRDefault="009671D3">
            <w:pPr>
              <w:ind w:right="27"/>
              <w:jc w:val="center"/>
              <w:rPr>
                <w:rFonts w:ascii="Arial" w:eastAsia="Arial" w:hAnsi="Arial" w:cs="Arial"/>
                <w:b/>
                <w:sz w:val="16"/>
                <w:szCs w:val="16"/>
              </w:rPr>
            </w:pPr>
            <w:r w:rsidRPr="00985C18">
              <w:rPr>
                <w:rFonts w:ascii="Arial" w:eastAsia="Arial" w:hAnsi="Arial" w:cs="Arial"/>
                <w:b/>
                <w:sz w:val="16"/>
                <w:szCs w:val="16"/>
              </w:rPr>
              <w:t>RIESGOS</w:t>
            </w:r>
          </w:p>
        </w:tc>
        <w:tc>
          <w:tcPr>
            <w:tcW w:w="4536" w:type="dxa"/>
            <w:shd w:val="clear" w:color="auto" w:fill="D9D9D9"/>
          </w:tcPr>
          <w:p w14:paraId="0000058A" w14:textId="77777777" w:rsidR="00D156C0" w:rsidRPr="00985C18" w:rsidRDefault="009671D3">
            <w:pPr>
              <w:ind w:right="27"/>
              <w:jc w:val="center"/>
              <w:rPr>
                <w:rFonts w:ascii="Arial" w:eastAsia="Arial" w:hAnsi="Arial" w:cs="Arial"/>
                <w:b/>
                <w:sz w:val="16"/>
                <w:szCs w:val="16"/>
              </w:rPr>
            </w:pPr>
            <w:r w:rsidRPr="00985C18">
              <w:rPr>
                <w:rFonts w:ascii="Arial" w:eastAsia="Arial" w:hAnsi="Arial" w:cs="Arial"/>
                <w:b/>
                <w:sz w:val="16"/>
                <w:szCs w:val="16"/>
              </w:rPr>
              <w:t>MEDIDAS DE CONTINGENCIAS</w:t>
            </w:r>
          </w:p>
          <w:p w14:paraId="0000058B" w14:textId="77777777" w:rsidR="00D156C0" w:rsidRPr="00985C18" w:rsidRDefault="009671D3">
            <w:pPr>
              <w:ind w:right="27"/>
              <w:jc w:val="center"/>
              <w:rPr>
                <w:rFonts w:ascii="Arial" w:eastAsia="Arial" w:hAnsi="Arial" w:cs="Arial"/>
                <w:sz w:val="16"/>
                <w:szCs w:val="16"/>
              </w:rPr>
            </w:pPr>
            <w:r w:rsidRPr="00985C18">
              <w:rPr>
                <w:rFonts w:ascii="Arial" w:eastAsia="Arial" w:hAnsi="Arial" w:cs="Arial"/>
                <w:sz w:val="16"/>
                <w:szCs w:val="16"/>
              </w:rPr>
              <w:t>Detallar las medidas de atención de emergencia frente a desastres (originados por fenómenos naturales y/o por acción antrópica) para las actividades que realicen.</w:t>
            </w:r>
          </w:p>
        </w:tc>
      </w:tr>
      <w:tr w:rsidR="00D156C0" w:rsidRPr="00985C18" w14:paraId="6725AD4C" w14:textId="77777777" w:rsidTr="00407AC0">
        <w:tc>
          <w:tcPr>
            <w:tcW w:w="1587" w:type="dxa"/>
          </w:tcPr>
          <w:p w14:paraId="0000058C" w14:textId="77777777" w:rsidR="00D156C0" w:rsidRPr="00985C18" w:rsidRDefault="00D156C0">
            <w:pPr>
              <w:ind w:right="27"/>
              <w:rPr>
                <w:rFonts w:ascii="Arial" w:hAnsi="Arial" w:cs="Arial"/>
                <w:b/>
                <w:sz w:val="16"/>
                <w:szCs w:val="16"/>
              </w:rPr>
            </w:pPr>
          </w:p>
        </w:tc>
        <w:tc>
          <w:tcPr>
            <w:tcW w:w="2377" w:type="dxa"/>
          </w:tcPr>
          <w:p w14:paraId="0000058D" w14:textId="77777777" w:rsidR="00D156C0" w:rsidRPr="00985C18" w:rsidRDefault="00D156C0">
            <w:pPr>
              <w:ind w:right="27"/>
              <w:rPr>
                <w:rFonts w:ascii="Arial" w:hAnsi="Arial" w:cs="Arial"/>
                <w:b/>
                <w:sz w:val="16"/>
                <w:szCs w:val="16"/>
              </w:rPr>
            </w:pPr>
          </w:p>
        </w:tc>
        <w:tc>
          <w:tcPr>
            <w:tcW w:w="4536" w:type="dxa"/>
          </w:tcPr>
          <w:p w14:paraId="0000058E" w14:textId="77777777" w:rsidR="00D156C0" w:rsidRPr="00985C18" w:rsidRDefault="00D156C0">
            <w:pPr>
              <w:ind w:right="27"/>
              <w:rPr>
                <w:rFonts w:ascii="Arial" w:hAnsi="Arial" w:cs="Arial"/>
                <w:b/>
                <w:sz w:val="16"/>
                <w:szCs w:val="16"/>
              </w:rPr>
            </w:pPr>
          </w:p>
        </w:tc>
      </w:tr>
      <w:tr w:rsidR="00D156C0" w:rsidRPr="00985C18" w14:paraId="2B7639F7" w14:textId="77777777" w:rsidTr="00407AC0">
        <w:tc>
          <w:tcPr>
            <w:tcW w:w="1587" w:type="dxa"/>
          </w:tcPr>
          <w:p w14:paraId="0000058F" w14:textId="77777777" w:rsidR="00D156C0" w:rsidRPr="00985C18" w:rsidRDefault="00D156C0">
            <w:pPr>
              <w:ind w:right="27"/>
              <w:rPr>
                <w:rFonts w:ascii="Arial" w:hAnsi="Arial" w:cs="Arial"/>
                <w:b/>
                <w:sz w:val="16"/>
                <w:szCs w:val="16"/>
              </w:rPr>
            </w:pPr>
          </w:p>
        </w:tc>
        <w:tc>
          <w:tcPr>
            <w:tcW w:w="2377" w:type="dxa"/>
          </w:tcPr>
          <w:p w14:paraId="00000590" w14:textId="77777777" w:rsidR="00D156C0" w:rsidRPr="00985C18" w:rsidRDefault="00D156C0">
            <w:pPr>
              <w:ind w:right="27"/>
              <w:rPr>
                <w:rFonts w:ascii="Arial" w:hAnsi="Arial" w:cs="Arial"/>
                <w:b/>
                <w:sz w:val="16"/>
                <w:szCs w:val="16"/>
              </w:rPr>
            </w:pPr>
          </w:p>
        </w:tc>
        <w:tc>
          <w:tcPr>
            <w:tcW w:w="4536" w:type="dxa"/>
          </w:tcPr>
          <w:p w14:paraId="00000591" w14:textId="77777777" w:rsidR="00D156C0" w:rsidRPr="00985C18" w:rsidRDefault="00D156C0">
            <w:pPr>
              <w:ind w:right="27"/>
              <w:rPr>
                <w:rFonts w:ascii="Arial" w:hAnsi="Arial" w:cs="Arial"/>
                <w:b/>
                <w:sz w:val="16"/>
                <w:szCs w:val="16"/>
              </w:rPr>
            </w:pPr>
          </w:p>
        </w:tc>
      </w:tr>
      <w:tr w:rsidR="00D156C0" w:rsidRPr="00985C18" w14:paraId="719A8E25" w14:textId="77777777" w:rsidTr="00407AC0">
        <w:tc>
          <w:tcPr>
            <w:tcW w:w="1587" w:type="dxa"/>
          </w:tcPr>
          <w:p w14:paraId="00000592" w14:textId="77777777" w:rsidR="00D156C0" w:rsidRPr="00985C18" w:rsidRDefault="00D156C0">
            <w:pPr>
              <w:ind w:right="27"/>
              <w:rPr>
                <w:rFonts w:ascii="Arial" w:hAnsi="Arial" w:cs="Arial"/>
                <w:b/>
                <w:sz w:val="16"/>
                <w:szCs w:val="16"/>
              </w:rPr>
            </w:pPr>
          </w:p>
        </w:tc>
        <w:tc>
          <w:tcPr>
            <w:tcW w:w="2377" w:type="dxa"/>
          </w:tcPr>
          <w:p w14:paraId="00000593" w14:textId="77777777" w:rsidR="00D156C0" w:rsidRPr="00985C18" w:rsidRDefault="00D156C0">
            <w:pPr>
              <w:ind w:right="27"/>
              <w:rPr>
                <w:rFonts w:ascii="Arial" w:hAnsi="Arial" w:cs="Arial"/>
                <w:b/>
                <w:sz w:val="16"/>
                <w:szCs w:val="16"/>
              </w:rPr>
            </w:pPr>
          </w:p>
        </w:tc>
        <w:tc>
          <w:tcPr>
            <w:tcW w:w="4536" w:type="dxa"/>
          </w:tcPr>
          <w:p w14:paraId="00000594" w14:textId="77777777" w:rsidR="00D156C0" w:rsidRPr="00985C18" w:rsidRDefault="00D156C0">
            <w:pPr>
              <w:ind w:right="27"/>
              <w:rPr>
                <w:rFonts w:ascii="Arial" w:hAnsi="Arial" w:cs="Arial"/>
                <w:b/>
                <w:sz w:val="16"/>
                <w:szCs w:val="16"/>
              </w:rPr>
            </w:pPr>
          </w:p>
        </w:tc>
      </w:tr>
    </w:tbl>
    <w:p w14:paraId="00000595" w14:textId="77777777" w:rsidR="00D156C0" w:rsidRPr="00985C18" w:rsidRDefault="00D156C0">
      <w:pPr>
        <w:pBdr>
          <w:top w:val="nil"/>
          <w:left w:val="nil"/>
          <w:bottom w:val="nil"/>
          <w:right w:val="nil"/>
          <w:between w:val="nil"/>
        </w:pBdr>
        <w:ind w:left="597" w:right="27"/>
        <w:rPr>
          <w:b/>
          <w:sz w:val="10"/>
          <w:szCs w:val="10"/>
        </w:rPr>
      </w:pPr>
    </w:p>
    <w:p w14:paraId="00000597" w14:textId="77777777" w:rsidR="00D156C0" w:rsidRPr="00985C18" w:rsidRDefault="00D156C0"/>
    <w:p w14:paraId="00000598" w14:textId="77777777" w:rsidR="00D156C0" w:rsidRPr="00985C18" w:rsidRDefault="009671D3">
      <w:pPr>
        <w:numPr>
          <w:ilvl w:val="0"/>
          <w:numId w:val="26"/>
        </w:numPr>
        <w:ind w:left="426" w:hanging="284"/>
        <w:jc w:val="both"/>
        <w:rPr>
          <w:b/>
        </w:rPr>
      </w:pPr>
      <w:r w:rsidRPr="00985C18">
        <w:rPr>
          <w:b/>
        </w:rPr>
        <w:t xml:space="preserve">CRONOGRAMA DE EJECUCIÓN DE LAS MEDIDAS DE MANEJO AMBIENTAL </w:t>
      </w:r>
    </w:p>
    <w:p w14:paraId="00000599" w14:textId="77777777" w:rsidR="00D156C0" w:rsidRPr="00985C18" w:rsidRDefault="00D156C0">
      <w:pPr>
        <w:rPr>
          <w:b/>
        </w:rPr>
      </w:pPr>
    </w:p>
    <w:p w14:paraId="0000059A" w14:textId="77777777" w:rsidR="00D156C0" w:rsidRPr="00985C18" w:rsidRDefault="009671D3" w:rsidP="005C194F">
      <w:pPr>
        <w:ind w:left="360"/>
        <w:jc w:val="both"/>
      </w:pPr>
      <w:r w:rsidRPr="00985C18">
        <w:t>Precisar las medidas en el tiempo, en relación a cada una de las etapas del proyecto.</w:t>
      </w:r>
    </w:p>
    <w:p w14:paraId="0000059B" w14:textId="77777777" w:rsidR="00D156C0" w:rsidRPr="00985C18" w:rsidRDefault="00D156C0">
      <w:pPr>
        <w:ind w:left="360"/>
        <w:jc w:val="center"/>
      </w:pPr>
    </w:p>
    <w:tbl>
      <w:tblPr>
        <w:tblStyle w:val="af9"/>
        <w:tblW w:w="8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2"/>
        <w:gridCol w:w="2833"/>
        <w:gridCol w:w="2833"/>
      </w:tblGrid>
      <w:tr w:rsidR="00D156C0" w:rsidRPr="00985C18" w14:paraId="514C2457" w14:textId="77777777" w:rsidTr="00407AC0">
        <w:tc>
          <w:tcPr>
            <w:tcW w:w="2832" w:type="dxa"/>
            <w:shd w:val="clear" w:color="auto" w:fill="D9D9D9" w:themeFill="background1" w:themeFillShade="D9"/>
            <w:vAlign w:val="center"/>
          </w:tcPr>
          <w:p w14:paraId="0000059C" w14:textId="77777777" w:rsidR="00D156C0" w:rsidRPr="00985C18" w:rsidRDefault="009671D3">
            <w:pPr>
              <w:tabs>
                <w:tab w:val="left" w:pos="567"/>
              </w:tabs>
              <w:jc w:val="center"/>
              <w:rPr>
                <w:rFonts w:ascii="Arial" w:hAnsi="Arial" w:cs="Arial"/>
                <w:sz w:val="16"/>
                <w:szCs w:val="16"/>
              </w:rPr>
            </w:pPr>
            <w:r w:rsidRPr="00985C18">
              <w:rPr>
                <w:rFonts w:ascii="Arial" w:hAnsi="Arial" w:cs="Arial"/>
                <w:b/>
                <w:sz w:val="16"/>
                <w:szCs w:val="16"/>
              </w:rPr>
              <w:t>Etapa</w:t>
            </w:r>
          </w:p>
        </w:tc>
        <w:tc>
          <w:tcPr>
            <w:tcW w:w="2833" w:type="dxa"/>
            <w:shd w:val="clear" w:color="auto" w:fill="D9D9D9" w:themeFill="background1" w:themeFillShade="D9"/>
            <w:vAlign w:val="center"/>
          </w:tcPr>
          <w:p w14:paraId="0000059D" w14:textId="77777777" w:rsidR="00D156C0" w:rsidRPr="00985C18" w:rsidRDefault="009671D3">
            <w:pPr>
              <w:tabs>
                <w:tab w:val="left" w:pos="567"/>
              </w:tabs>
              <w:jc w:val="center"/>
              <w:rPr>
                <w:rFonts w:ascii="Arial" w:hAnsi="Arial" w:cs="Arial"/>
                <w:b/>
                <w:sz w:val="16"/>
                <w:szCs w:val="16"/>
              </w:rPr>
            </w:pPr>
            <w:r w:rsidRPr="00985C18">
              <w:rPr>
                <w:rFonts w:ascii="Arial" w:hAnsi="Arial" w:cs="Arial"/>
                <w:b/>
                <w:sz w:val="16"/>
                <w:szCs w:val="16"/>
              </w:rPr>
              <w:t>Inicio</w:t>
            </w:r>
          </w:p>
        </w:tc>
        <w:tc>
          <w:tcPr>
            <w:tcW w:w="2833" w:type="dxa"/>
            <w:shd w:val="clear" w:color="auto" w:fill="D9D9D9" w:themeFill="background1" w:themeFillShade="D9"/>
            <w:vAlign w:val="center"/>
          </w:tcPr>
          <w:p w14:paraId="0000059E" w14:textId="77777777" w:rsidR="00D156C0" w:rsidRPr="00985C18" w:rsidRDefault="009671D3">
            <w:pPr>
              <w:tabs>
                <w:tab w:val="left" w:pos="567"/>
              </w:tabs>
              <w:jc w:val="center"/>
              <w:rPr>
                <w:rFonts w:ascii="Arial" w:hAnsi="Arial" w:cs="Arial"/>
                <w:b/>
                <w:sz w:val="16"/>
                <w:szCs w:val="16"/>
              </w:rPr>
            </w:pPr>
            <w:r w:rsidRPr="00985C18">
              <w:rPr>
                <w:rFonts w:ascii="Arial" w:hAnsi="Arial" w:cs="Arial"/>
                <w:b/>
                <w:sz w:val="16"/>
                <w:szCs w:val="16"/>
              </w:rPr>
              <w:t>Finalización</w:t>
            </w:r>
          </w:p>
        </w:tc>
      </w:tr>
      <w:tr w:rsidR="00D156C0" w:rsidRPr="00985C18" w14:paraId="711B0408" w14:textId="77777777">
        <w:tc>
          <w:tcPr>
            <w:tcW w:w="2832" w:type="dxa"/>
          </w:tcPr>
          <w:p w14:paraId="0000059F" w14:textId="77777777" w:rsidR="00D156C0" w:rsidRPr="00985C18" w:rsidRDefault="009671D3">
            <w:pPr>
              <w:tabs>
                <w:tab w:val="left" w:pos="567"/>
              </w:tabs>
              <w:jc w:val="center"/>
              <w:rPr>
                <w:rFonts w:ascii="Arial" w:eastAsia="Arial" w:hAnsi="Arial" w:cs="Arial"/>
                <w:sz w:val="16"/>
                <w:szCs w:val="16"/>
              </w:rPr>
            </w:pPr>
            <w:r w:rsidRPr="00985C18">
              <w:rPr>
                <w:rFonts w:ascii="Arial" w:eastAsia="Arial" w:hAnsi="Arial" w:cs="Arial"/>
                <w:sz w:val="16"/>
                <w:szCs w:val="16"/>
              </w:rPr>
              <w:t>Construcción</w:t>
            </w:r>
          </w:p>
        </w:tc>
        <w:tc>
          <w:tcPr>
            <w:tcW w:w="2833" w:type="dxa"/>
          </w:tcPr>
          <w:p w14:paraId="000005A0" w14:textId="77777777" w:rsidR="00D156C0" w:rsidRPr="00985C18" w:rsidRDefault="00D156C0">
            <w:pPr>
              <w:tabs>
                <w:tab w:val="left" w:pos="567"/>
              </w:tabs>
              <w:jc w:val="both"/>
              <w:rPr>
                <w:rFonts w:ascii="Arial" w:hAnsi="Arial" w:cs="Arial"/>
                <w:b/>
                <w:sz w:val="16"/>
                <w:szCs w:val="16"/>
              </w:rPr>
            </w:pPr>
          </w:p>
        </w:tc>
        <w:tc>
          <w:tcPr>
            <w:tcW w:w="2833" w:type="dxa"/>
          </w:tcPr>
          <w:p w14:paraId="000005A1" w14:textId="77777777" w:rsidR="00D156C0" w:rsidRPr="00985C18" w:rsidRDefault="00D156C0">
            <w:pPr>
              <w:tabs>
                <w:tab w:val="left" w:pos="567"/>
              </w:tabs>
              <w:jc w:val="both"/>
              <w:rPr>
                <w:rFonts w:ascii="Arial" w:hAnsi="Arial" w:cs="Arial"/>
                <w:b/>
                <w:sz w:val="16"/>
                <w:szCs w:val="16"/>
              </w:rPr>
            </w:pPr>
          </w:p>
        </w:tc>
      </w:tr>
      <w:tr w:rsidR="00D156C0" w:rsidRPr="00985C18" w14:paraId="34768C5C" w14:textId="77777777">
        <w:tc>
          <w:tcPr>
            <w:tcW w:w="2832" w:type="dxa"/>
          </w:tcPr>
          <w:p w14:paraId="000005A2" w14:textId="77777777" w:rsidR="00D156C0" w:rsidRPr="00985C18" w:rsidRDefault="009671D3">
            <w:pPr>
              <w:tabs>
                <w:tab w:val="left" w:pos="567"/>
              </w:tabs>
              <w:jc w:val="center"/>
              <w:rPr>
                <w:rFonts w:ascii="Arial" w:eastAsia="Arial" w:hAnsi="Arial" w:cs="Arial"/>
                <w:sz w:val="16"/>
                <w:szCs w:val="16"/>
              </w:rPr>
            </w:pPr>
            <w:r w:rsidRPr="00985C18">
              <w:rPr>
                <w:rFonts w:ascii="Arial" w:eastAsia="Arial" w:hAnsi="Arial" w:cs="Arial"/>
                <w:sz w:val="16"/>
                <w:szCs w:val="16"/>
              </w:rPr>
              <w:t>Operación y mantenimiento</w:t>
            </w:r>
          </w:p>
        </w:tc>
        <w:tc>
          <w:tcPr>
            <w:tcW w:w="2833" w:type="dxa"/>
          </w:tcPr>
          <w:p w14:paraId="000005A3" w14:textId="77777777" w:rsidR="00D156C0" w:rsidRPr="00985C18" w:rsidRDefault="00D156C0">
            <w:pPr>
              <w:tabs>
                <w:tab w:val="left" w:pos="567"/>
              </w:tabs>
              <w:jc w:val="both"/>
              <w:rPr>
                <w:rFonts w:ascii="Arial" w:hAnsi="Arial" w:cs="Arial"/>
                <w:b/>
                <w:sz w:val="16"/>
                <w:szCs w:val="16"/>
              </w:rPr>
            </w:pPr>
          </w:p>
        </w:tc>
        <w:tc>
          <w:tcPr>
            <w:tcW w:w="2833" w:type="dxa"/>
          </w:tcPr>
          <w:p w14:paraId="000005A4" w14:textId="77777777" w:rsidR="00D156C0" w:rsidRPr="00985C18" w:rsidRDefault="00D156C0">
            <w:pPr>
              <w:tabs>
                <w:tab w:val="left" w:pos="567"/>
              </w:tabs>
              <w:jc w:val="both"/>
              <w:rPr>
                <w:rFonts w:ascii="Arial" w:hAnsi="Arial" w:cs="Arial"/>
                <w:b/>
                <w:sz w:val="16"/>
                <w:szCs w:val="16"/>
              </w:rPr>
            </w:pPr>
          </w:p>
        </w:tc>
      </w:tr>
      <w:tr w:rsidR="00D156C0" w:rsidRPr="00985C18" w14:paraId="42F37D2A" w14:textId="77777777">
        <w:tc>
          <w:tcPr>
            <w:tcW w:w="2832" w:type="dxa"/>
          </w:tcPr>
          <w:p w14:paraId="000005A5" w14:textId="77777777" w:rsidR="00D156C0" w:rsidRPr="00985C18" w:rsidRDefault="009671D3">
            <w:pPr>
              <w:tabs>
                <w:tab w:val="left" w:pos="567"/>
              </w:tabs>
              <w:jc w:val="center"/>
              <w:rPr>
                <w:rFonts w:ascii="Arial" w:eastAsia="Arial" w:hAnsi="Arial" w:cs="Arial"/>
                <w:sz w:val="16"/>
                <w:szCs w:val="16"/>
              </w:rPr>
            </w:pPr>
            <w:r w:rsidRPr="00985C18">
              <w:rPr>
                <w:rFonts w:ascii="Arial" w:eastAsia="Arial" w:hAnsi="Arial" w:cs="Arial"/>
                <w:sz w:val="16"/>
                <w:szCs w:val="16"/>
              </w:rPr>
              <w:t>Cierre</w:t>
            </w:r>
          </w:p>
        </w:tc>
        <w:tc>
          <w:tcPr>
            <w:tcW w:w="2833" w:type="dxa"/>
          </w:tcPr>
          <w:p w14:paraId="000005A6" w14:textId="77777777" w:rsidR="00D156C0" w:rsidRPr="00985C18" w:rsidRDefault="00D156C0">
            <w:pPr>
              <w:tabs>
                <w:tab w:val="left" w:pos="567"/>
              </w:tabs>
              <w:jc w:val="both"/>
              <w:rPr>
                <w:rFonts w:ascii="Arial" w:hAnsi="Arial" w:cs="Arial"/>
                <w:b/>
                <w:sz w:val="16"/>
                <w:szCs w:val="16"/>
              </w:rPr>
            </w:pPr>
          </w:p>
        </w:tc>
        <w:tc>
          <w:tcPr>
            <w:tcW w:w="2833" w:type="dxa"/>
          </w:tcPr>
          <w:p w14:paraId="000005A7" w14:textId="77777777" w:rsidR="00D156C0" w:rsidRPr="00985C18" w:rsidRDefault="00D156C0">
            <w:pPr>
              <w:tabs>
                <w:tab w:val="left" w:pos="567"/>
              </w:tabs>
              <w:jc w:val="both"/>
              <w:rPr>
                <w:rFonts w:ascii="Arial" w:hAnsi="Arial" w:cs="Arial"/>
                <w:b/>
                <w:sz w:val="16"/>
                <w:szCs w:val="16"/>
              </w:rPr>
            </w:pPr>
          </w:p>
        </w:tc>
      </w:tr>
    </w:tbl>
    <w:p w14:paraId="000005A8" w14:textId="77777777" w:rsidR="00D156C0" w:rsidRPr="00985C18" w:rsidRDefault="00D156C0">
      <w:pPr>
        <w:ind w:left="360"/>
      </w:pPr>
    </w:p>
    <w:p w14:paraId="000005A9" w14:textId="77777777" w:rsidR="00D156C0" w:rsidRPr="00985C18" w:rsidRDefault="009671D3" w:rsidP="00824E53">
      <w:pPr>
        <w:numPr>
          <w:ilvl w:val="1"/>
          <w:numId w:val="74"/>
        </w:numPr>
        <w:pBdr>
          <w:top w:val="nil"/>
          <w:left w:val="nil"/>
          <w:bottom w:val="nil"/>
          <w:right w:val="nil"/>
          <w:between w:val="nil"/>
        </w:pBdr>
        <w:ind w:left="851" w:firstLine="142"/>
        <w:jc w:val="both"/>
        <w:rPr>
          <w:b/>
          <w:sz w:val="20"/>
          <w:szCs w:val="20"/>
        </w:rPr>
      </w:pPr>
      <w:r w:rsidRPr="00985C18">
        <w:rPr>
          <w:b/>
        </w:rPr>
        <w:t>PRESUPUESTO</w:t>
      </w:r>
      <w:r w:rsidRPr="00985C18">
        <w:rPr>
          <w:b/>
          <w:sz w:val="20"/>
          <w:szCs w:val="20"/>
        </w:rPr>
        <w:t xml:space="preserve"> </w:t>
      </w:r>
    </w:p>
    <w:p w14:paraId="000005AA" w14:textId="77777777" w:rsidR="00D156C0" w:rsidRPr="00985C18" w:rsidRDefault="00D156C0">
      <w:pPr>
        <w:ind w:right="27"/>
        <w:rPr>
          <w:sz w:val="10"/>
          <w:szCs w:val="10"/>
        </w:rPr>
      </w:pPr>
    </w:p>
    <w:tbl>
      <w:tblPr>
        <w:tblStyle w:val="afa"/>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4"/>
        <w:gridCol w:w="3476"/>
      </w:tblGrid>
      <w:tr w:rsidR="00D156C0" w:rsidRPr="00985C18" w14:paraId="121582A3" w14:textId="77777777" w:rsidTr="00407AC0">
        <w:trPr>
          <w:trHeight w:val="50"/>
        </w:trPr>
        <w:tc>
          <w:tcPr>
            <w:tcW w:w="5024" w:type="dxa"/>
            <w:shd w:val="clear" w:color="auto" w:fill="D9D9D9" w:themeFill="background1" w:themeFillShade="D9"/>
            <w:vAlign w:val="center"/>
          </w:tcPr>
          <w:p w14:paraId="000005AB" w14:textId="77777777" w:rsidR="00D156C0" w:rsidRPr="00985C18" w:rsidRDefault="009671D3">
            <w:pPr>
              <w:pBdr>
                <w:top w:val="nil"/>
                <w:left w:val="nil"/>
                <w:bottom w:val="nil"/>
                <w:right w:val="nil"/>
                <w:between w:val="nil"/>
              </w:pBdr>
              <w:ind w:right="27"/>
              <w:jc w:val="center"/>
              <w:rPr>
                <w:rFonts w:ascii="Arial" w:hAnsi="Arial" w:cs="Arial"/>
                <w:b/>
                <w:sz w:val="16"/>
                <w:szCs w:val="16"/>
              </w:rPr>
            </w:pPr>
            <w:r w:rsidRPr="00985C18">
              <w:rPr>
                <w:rFonts w:ascii="Arial" w:hAnsi="Arial" w:cs="Arial"/>
                <w:b/>
                <w:sz w:val="16"/>
                <w:szCs w:val="16"/>
              </w:rPr>
              <w:t xml:space="preserve">PLAN/PROGRAMA/MEDIDA  </w:t>
            </w:r>
          </w:p>
        </w:tc>
        <w:tc>
          <w:tcPr>
            <w:tcW w:w="3476" w:type="dxa"/>
            <w:shd w:val="clear" w:color="auto" w:fill="D9D9D9" w:themeFill="background1" w:themeFillShade="D9"/>
            <w:vAlign w:val="center"/>
          </w:tcPr>
          <w:p w14:paraId="000005AC" w14:textId="77777777" w:rsidR="00D156C0" w:rsidRPr="00985C18" w:rsidRDefault="009671D3">
            <w:pPr>
              <w:pBdr>
                <w:top w:val="nil"/>
                <w:left w:val="nil"/>
                <w:bottom w:val="nil"/>
                <w:right w:val="nil"/>
                <w:between w:val="nil"/>
              </w:pBdr>
              <w:ind w:right="27"/>
              <w:jc w:val="center"/>
              <w:rPr>
                <w:rFonts w:ascii="Arial" w:hAnsi="Arial" w:cs="Arial"/>
                <w:b/>
                <w:sz w:val="16"/>
                <w:szCs w:val="16"/>
              </w:rPr>
            </w:pPr>
            <w:r w:rsidRPr="00985C18">
              <w:rPr>
                <w:rFonts w:ascii="Arial" w:hAnsi="Arial" w:cs="Arial"/>
                <w:b/>
                <w:sz w:val="16"/>
                <w:szCs w:val="16"/>
              </w:rPr>
              <w:t xml:space="preserve">PRESUPUESTO (S/) </w:t>
            </w:r>
          </w:p>
        </w:tc>
      </w:tr>
      <w:tr w:rsidR="00D156C0" w:rsidRPr="00985C18" w14:paraId="5E415A8A" w14:textId="77777777" w:rsidTr="006F382E">
        <w:trPr>
          <w:trHeight w:val="69"/>
        </w:trPr>
        <w:tc>
          <w:tcPr>
            <w:tcW w:w="5024" w:type="dxa"/>
            <w:shd w:val="clear" w:color="auto" w:fill="auto"/>
            <w:vAlign w:val="center"/>
          </w:tcPr>
          <w:p w14:paraId="000005AD" w14:textId="77777777" w:rsidR="00D156C0" w:rsidRPr="00985C18" w:rsidRDefault="009671D3">
            <w:pPr>
              <w:pBdr>
                <w:top w:val="nil"/>
                <w:left w:val="nil"/>
                <w:bottom w:val="nil"/>
                <w:right w:val="nil"/>
                <w:between w:val="nil"/>
              </w:pBdr>
              <w:ind w:right="27"/>
              <w:jc w:val="center"/>
              <w:rPr>
                <w:rFonts w:ascii="Arial" w:hAnsi="Arial" w:cs="Arial"/>
                <w:sz w:val="16"/>
                <w:szCs w:val="16"/>
              </w:rPr>
            </w:pPr>
            <w:r w:rsidRPr="00985C18">
              <w:rPr>
                <w:rFonts w:ascii="Arial" w:hAnsi="Arial" w:cs="Arial"/>
                <w:sz w:val="16"/>
                <w:szCs w:val="16"/>
              </w:rPr>
              <w:t>Plan de Manejo Ambiental</w:t>
            </w:r>
          </w:p>
        </w:tc>
        <w:tc>
          <w:tcPr>
            <w:tcW w:w="3476" w:type="dxa"/>
            <w:shd w:val="clear" w:color="auto" w:fill="auto"/>
            <w:vAlign w:val="center"/>
          </w:tcPr>
          <w:p w14:paraId="000005AE" w14:textId="77777777" w:rsidR="00D156C0" w:rsidRPr="00985C18" w:rsidRDefault="00D156C0">
            <w:pPr>
              <w:pBdr>
                <w:top w:val="nil"/>
                <w:left w:val="nil"/>
                <w:bottom w:val="nil"/>
                <w:right w:val="nil"/>
                <w:between w:val="nil"/>
              </w:pBdr>
              <w:ind w:right="27"/>
              <w:jc w:val="center"/>
              <w:rPr>
                <w:rFonts w:ascii="Arial" w:hAnsi="Arial" w:cs="Arial"/>
                <w:sz w:val="16"/>
                <w:szCs w:val="16"/>
              </w:rPr>
            </w:pPr>
          </w:p>
        </w:tc>
      </w:tr>
      <w:tr w:rsidR="00D156C0" w:rsidRPr="00985C18" w14:paraId="0C3B4A3C" w14:textId="77777777" w:rsidTr="006F382E">
        <w:trPr>
          <w:trHeight w:val="69"/>
        </w:trPr>
        <w:tc>
          <w:tcPr>
            <w:tcW w:w="5024" w:type="dxa"/>
            <w:shd w:val="clear" w:color="auto" w:fill="auto"/>
            <w:vAlign w:val="center"/>
          </w:tcPr>
          <w:p w14:paraId="000005AF" w14:textId="77777777" w:rsidR="00D156C0" w:rsidRPr="00985C18" w:rsidRDefault="009671D3">
            <w:pPr>
              <w:pBdr>
                <w:top w:val="nil"/>
                <w:left w:val="nil"/>
                <w:bottom w:val="nil"/>
                <w:right w:val="nil"/>
                <w:between w:val="nil"/>
              </w:pBdr>
              <w:ind w:right="27"/>
              <w:jc w:val="center"/>
              <w:rPr>
                <w:rFonts w:ascii="Arial" w:hAnsi="Arial" w:cs="Arial"/>
                <w:sz w:val="16"/>
                <w:szCs w:val="16"/>
              </w:rPr>
            </w:pPr>
            <w:r w:rsidRPr="00985C18">
              <w:rPr>
                <w:rFonts w:ascii="Arial" w:hAnsi="Arial" w:cs="Arial"/>
                <w:sz w:val="16"/>
                <w:szCs w:val="16"/>
              </w:rPr>
              <w:t>Programa de monitoreo</w:t>
            </w:r>
          </w:p>
        </w:tc>
        <w:tc>
          <w:tcPr>
            <w:tcW w:w="3476" w:type="dxa"/>
            <w:shd w:val="clear" w:color="auto" w:fill="auto"/>
            <w:vAlign w:val="center"/>
          </w:tcPr>
          <w:p w14:paraId="000005B0" w14:textId="77777777" w:rsidR="00D156C0" w:rsidRPr="00985C18" w:rsidRDefault="00D156C0">
            <w:pPr>
              <w:pBdr>
                <w:top w:val="nil"/>
                <w:left w:val="nil"/>
                <w:bottom w:val="nil"/>
                <w:right w:val="nil"/>
                <w:between w:val="nil"/>
              </w:pBdr>
              <w:ind w:right="27"/>
              <w:jc w:val="center"/>
              <w:rPr>
                <w:rFonts w:ascii="Arial" w:hAnsi="Arial" w:cs="Arial"/>
                <w:sz w:val="16"/>
                <w:szCs w:val="16"/>
              </w:rPr>
            </w:pPr>
          </w:p>
        </w:tc>
      </w:tr>
      <w:tr w:rsidR="00D156C0" w:rsidRPr="00985C18" w14:paraId="599B9B10" w14:textId="77777777" w:rsidTr="006F382E">
        <w:trPr>
          <w:trHeight w:val="69"/>
        </w:trPr>
        <w:tc>
          <w:tcPr>
            <w:tcW w:w="5024" w:type="dxa"/>
            <w:shd w:val="clear" w:color="auto" w:fill="auto"/>
            <w:vAlign w:val="center"/>
          </w:tcPr>
          <w:p w14:paraId="000005B1" w14:textId="77777777" w:rsidR="00D156C0" w:rsidRPr="00985C18" w:rsidRDefault="009671D3">
            <w:pPr>
              <w:pBdr>
                <w:top w:val="nil"/>
                <w:left w:val="nil"/>
                <w:bottom w:val="nil"/>
                <w:right w:val="nil"/>
                <w:between w:val="nil"/>
              </w:pBdr>
              <w:ind w:right="27"/>
              <w:jc w:val="center"/>
              <w:rPr>
                <w:rFonts w:ascii="Arial" w:hAnsi="Arial" w:cs="Arial"/>
                <w:sz w:val="16"/>
                <w:szCs w:val="16"/>
              </w:rPr>
            </w:pPr>
            <w:r w:rsidRPr="00985C18">
              <w:rPr>
                <w:rFonts w:ascii="Arial" w:hAnsi="Arial" w:cs="Arial"/>
                <w:sz w:val="16"/>
                <w:szCs w:val="16"/>
              </w:rPr>
              <w:t>Programa de Minimización y Manejo de Residuos Sólidos</w:t>
            </w:r>
          </w:p>
        </w:tc>
        <w:tc>
          <w:tcPr>
            <w:tcW w:w="3476" w:type="dxa"/>
            <w:shd w:val="clear" w:color="auto" w:fill="auto"/>
            <w:vAlign w:val="center"/>
          </w:tcPr>
          <w:p w14:paraId="000005B2" w14:textId="77777777" w:rsidR="00D156C0" w:rsidRPr="00985C18" w:rsidRDefault="00D156C0">
            <w:pPr>
              <w:pBdr>
                <w:top w:val="nil"/>
                <w:left w:val="nil"/>
                <w:bottom w:val="nil"/>
                <w:right w:val="nil"/>
                <w:between w:val="nil"/>
              </w:pBdr>
              <w:ind w:right="27"/>
              <w:jc w:val="center"/>
              <w:rPr>
                <w:rFonts w:ascii="Arial" w:hAnsi="Arial" w:cs="Arial"/>
                <w:sz w:val="16"/>
                <w:szCs w:val="16"/>
              </w:rPr>
            </w:pPr>
          </w:p>
        </w:tc>
      </w:tr>
      <w:tr w:rsidR="00D156C0" w:rsidRPr="00985C18" w14:paraId="4198A8A7" w14:textId="77777777" w:rsidTr="006F382E">
        <w:trPr>
          <w:trHeight w:val="66"/>
        </w:trPr>
        <w:tc>
          <w:tcPr>
            <w:tcW w:w="5024" w:type="dxa"/>
            <w:shd w:val="clear" w:color="auto" w:fill="auto"/>
            <w:vAlign w:val="center"/>
          </w:tcPr>
          <w:p w14:paraId="000005B3" w14:textId="77777777" w:rsidR="00D156C0" w:rsidRPr="00985C18" w:rsidRDefault="009671D3">
            <w:pPr>
              <w:pBdr>
                <w:top w:val="nil"/>
                <w:left w:val="nil"/>
                <w:bottom w:val="nil"/>
                <w:right w:val="nil"/>
                <w:between w:val="nil"/>
              </w:pBdr>
              <w:ind w:right="27"/>
              <w:jc w:val="center"/>
              <w:rPr>
                <w:rFonts w:ascii="Arial" w:hAnsi="Arial" w:cs="Arial"/>
                <w:sz w:val="16"/>
                <w:szCs w:val="16"/>
              </w:rPr>
            </w:pPr>
            <w:r w:rsidRPr="00985C18">
              <w:rPr>
                <w:rFonts w:ascii="Arial" w:hAnsi="Arial" w:cs="Arial"/>
                <w:sz w:val="16"/>
                <w:szCs w:val="16"/>
              </w:rPr>
              <w:t xml:space="preserve">Medidas de Contingencia </w:t>
            </w:r>
          </w:p>
        </w:tc>
        <w:tc>
          <w:tcPr>
            <w:tcW w:w="3476" w:type="dxa"/>
            <w:shd w:val="clear" w:color="auto" w:fill="auto"/>
            <w:vAlign w:val="center"/>
          </w:tcPr>
          <w:p w14:paraId="000005B4" w14:textId="77777777" w:rsidR="00D156C0" w:rsidRPr="00985C18" w:rsidRDefault="00D156C0">
            <w:pPr>
              <w:pBdr>
                <w:top w:val="nil"/>
                <w:left w:val="nil"/>
                <w:bottom w:val="nil"/>
                <w:right w:val="nil"/>
                <w:between w:val="nil"/>
              </w:pBdr>
              <w:ind w:right="27"/>
              <w:jc w:val="center"/>
              <w:rPr>
                <w:rFonts w:ascii="Arial" w:hAnsi="Arial" w:cs="Arial"/>
                <w:sz w:val="16"/>
                <w:szCs w:val="16"/>
              </w:rPr>
            </w:pPr>
          </w:p>
        </w:tc>
      </w:tr>
      <w:tr w:rsidR="00D156C0" w:rsidRPr="00985C18" w14:paraId="188AE177" w14:textId="77777777" w:rsidTr="006F382E">
        <w:trPr>
          <w:trHeight w:val="132"/>
        </w:trPr>
        <w:tc>
          <w:tcPr>
            <w:tcW w:w="5024" w:type="dxa"/>
            <w:shd w:val="clear" w:color="auto" w:fill="auto"/>
            <w:vAlign w:val="center"/>
          </w:tcPr>
          <w:p w14:paraId="000005B5" w14:textId="77777777" w:rsidR="00D156C0" w:rsidRPr="00985C18" w:rsidRDefault="009671D3">
            <w:pPr>
              <w:pBdr>
                <w:top w:val="nil"/>
                <w:left w:val="nil"/>
                <w:bottom w:val="nil"/>
                <w:right w:val="nil"/>
                <w:between w:val="nil"/>
              </w:pBdr>
              <w:ind w:right="27"/>
              <w:jc w:val="center"/>
              <w:rPr>
                <w:rFonts w:ascii="Arial" w:hAnsi="Arial" w:cs="Arial"/>
                <w:b/>
                <w:sz w:val="16"/>
                <w:szCs w:val="16"/>
              </w:rPr>
            </w:pPr>
            <w:r w:rsidRPr="00985C18">
              <w:rPr>
                <w:rFonts w:ascii="Arial" w:hAnsi="Arial" w:cs="Arial"/>
                <w:b/>
                <w:sz w:val="16"/>
                <w:szCs w:val="16"/>
              </w:rPr>
              <w:t xml:space="preserve">Total </w:t>
            </w:r>
          </w:p>
        </w:tc>
        <w:tc>
          <w:tcPr>
            <w:tcW w:w="3476" w:type="dxa"/>
            <w:shd w:val="clear" w:color="auto" w:fill="auto"/>
            <w:vAlign w:val="center"/>
          </w:tcPr>
          <w:p w14:paraId="000005B6" w14:textId="77777777" w:rsidR="00D156C0" w:rsidRPr="00985C18" w:rsidRDefault="00D156C0">
            <w:pPr>
              <w:pBdr>
                <w:top w:val="nil"/>
                <w:left w:val="nil"/>
                <w:bottom w:val="nil"/>
                <w:right w:val="nil"/>
                <w:between w:val="nil"/>
              </w:pBdr>
              <w:ind w:right="27"/>
              <w:jc w:val="center"/>
              <w:rPr>
                <w:rFonts w:ascii="Arial" w:hAnsi="Arial" w:cs="Arial"/>
                <w:b/>
                <w:sz w:val="16"/>
                <w:szCs w:val="16"/>
              </w:rPr>
            </w:pPr>
          </w:p>
        </w:tc>
      </w:tr>
    </w:tbl>
    <w:p w14:paraId="000005B7" w14:textId="77777777" w:rsidR="00D156C0" w:rsidRPr="00985C18" w:rsidRDefault="00D156C0"/>
    <w:p w14:paraId="000005B8" w14:textId="77777777" w:rsidR="00D156C0" w:rsidRPr="00985C18" w:rsidRDefault="009671D3">
      <w:pPr>
        <w:numPr>
          <w:ilvl w:val="0"/>
          <w:numId w:val="26"/>
        </w:numPr>
        <w:ind w:left="426" w:hanging="284"/>
        <w:jc w:val="both"/>
        <w:rPr>
          <w:b/>
        </w:rPr>
      </w:pPr>
      <w:r w:rsidRPr="00985C18">
        <w:rPr>
          <w:b/>
        </w:rPr>
        <w:t>DECLARACIÓN JURADA DE CUMPLIMIENTO DE LOS ESTÁNDARES DE CALIDAD AMBIENTAL Y LIMITES MÁXIMOS PERMISIBLES DE RADIACIONES NO IONIZANTES (RNI)</w:t>
      </w:r>
    </w:p>
    <w:p w14:paraId="000005B9" w14:textId="77777777" w:rsidR="00D156C0" w:rsidRPr="00985C18" w:rsidRDefault="00D156C0">
      <w:pPr>
        <w:ind w:left="426"/>
        <w:rPr>
          <w:b/>
        </w:rPr>
      </w:pPr>
    </w:p>
    <w:p w14:paraId="000005BA" w14:textId="77777777" w:rsidR="00D156C0" w:rsidRPr="00985C18" w:rsidRDefault="009671D3">
      <w:pPr>
        <w:ind w:left="360"/>
        <w:jc w:val="both"/>
      </w:pPr>
      <w:r w:rsidRPr="00985C18">
        <w:t>Declaro que el presente proyecto cumple con los Estándares de Calidad Ambiental y Límites Máximos Permisibles de RNI establecidos en la legislación vigente y que se realizarán los monitoreos regulares para verificar el mencionado desempeño a excepción de lo establecido en el D.S N°038-2003-MTC y sus normas modificatorias.</w:t>
      </w:r>
    </w:p>
    <w:p w14:paraId="000005BB" w14:textId="77777777" w:rsidR="00D156C0" w:rsidRPr="00985C18" w:rsidRDefault="00D156C0">
      <w:pPr>
        <w:ind w:left="360"/>
        <w:jc w:val="both"/>
      </w:pPr>
    </w:p>
    <w:p w14:paraId="000005BC" w14:textId="77777777" w:rsidR="00D156C0" w:rsidRPr="00985C18" w:rsidRDefault="009671D3">
      <w:pPr>
        <w:numPr>
          <w:ilvl w:val="0"/>
          <w:numId w:val="26"/>
        </w:numPr>
        <w:ind w:left="426" w:hanging="284"/>
        <w:jc w:val="both"/>
        <w:rPr>
          <w:b/>
        </w:rPr>
      </w:pPr>
      <w:r w:rsidRPr="00985C18">
        <w:rPr>
          <w:b/>
        </w:rPr>
        <w:t>DECLARACIÓN JURADA DE QUE EL PROYECTO NO ESTÁ SUJETO AL SEIA</w:t>
      </w:r>
    </w:p>
    <w:p w14:paraId="000005BD" w14:textId="77777777" w:rsidR="00D156C0" w:rsidRPr="00985C18" w:rsidRDefault="00D156C0">
      <w:pPr>
        <w:ind w:left="426"/>
        <w:jc w:val="both"/>
        <w:rPr>
          <w:b/>
        </w:rPr>
      </w:pPr>
    </w:p>
    <w:p w14:paraId="000005BE" w14:textId="77777777" w:rsidR="00D156C0" w:rsidRPr="00985C18" w:rsidRDefault="009671D3">
      <w:pPr>
        <w:ind w:left="360"/>
        <w:jc w:val="both"/>
      </w:pPr>
      <w:r w:rsidRPr="00985C18">
        <w:t>Declaro que el presente proyecto no se encuentra sujeto al SEIA, conforme a la legislación vigente, y que cumple los siguientes criterios:</w:t>
      </w:r>
    </w:p>
    <w:p w14:paraId="000005BF" w14:textId="77777777" w:rsidR="00D156C0" w:rsidRPr="00985C18" w:rsidRDefault="00D156C0">
      <w:pPr>
        <w:ind w:left="360"/>
        <w:jc w:val="both"/>
      </w:pPr>
    </w:p>
    <w:p w14:paraId="000005C0" w14:textId="77777777" w:rsidR="00D156C0" w:rsidRPr="00985C18" w:rsidRDefault="009671D3">
      <w:pPr>
        <w:numPr>
          <w:ilvl w:val="0"/>
          <w:numId w:val="46"/>
        </w:numPr>
        <w:ind w:hanging="360"/>
        <w:jc w:val="both"/>
      </w:pPr>
      <w:r w:rsidRPr="00985C18">
        <w:t>Que sus características están contempladas en las opciones de mimetización establecidas en el Decreto Supremo N° 003-2015-MTC y sus normas modificatorias o sustitutorias, de corresponder.</w:t>
      </w:r>
    </w:p>
    <w:p w14:paraId="000005C1" w14:textId="77777777" w:rsidR="00D156C0" w:rsidRPr="00985C18" w:rsidRDefault="009671D3">
      <w:pPr>
        <w:numPr>
          <w:ilvl w:val="0"/>
          <w:numId w:val="46"/>
        </w:numPr>
        <w:ind w:hanging="360"/>
        <w:jc w:val="both"/>
      </w:pPr>
      <w:r w:rsidRPr="00985C18">
        <w:t>Que no se localiza dentro de ANP y/o en sus Zonas de Amortiguamiento, ACR, ecosistemas frágiles (lomas, humedales, bosques relictos, entre otros), hábitats críticos, bosques de producción permanente (BPP), concesiones forestales, bosque protector o sitios Ramsar</w:t>
      </w:r>
      <w:r w:rsidRPr="00985C18">
        <w:rPr>
          <w:vertAlign w:val="superscript"/>
        </w:rPr>
        <w:footnoteReference w:id="5"/>
      </w:r>
      <w:r w:rsidRPr="00985C18">
        <w:t>.</w:t>
      </w:r>
    </w:p>
    <w:p w14:paraId="000005C2" w14:textId="69204905" w:rsidR="00D156C0" w:rsidRPr="00985C18" w:rsidRDefault="009671D3">
      <w:pPr>
        <w:numPr>
          <w:ilvl w:val="0"/>
          <w:numId w:val="46"/>
        </w:numPr>
        <w:ind w:hanging="360"/>
        <w:jc w:val="both"/>
      </w:pPr>
      <w:r w:rsidRPr="00985C18">
        <w:t xml:space="preserve">Que el valor del cálculo teórico de Radiaciones No </w:t>
      </w:r>
      <w:proofErr w:type="spellStart"/>
      <w:r w:rsidRPr="00985C18">
        <w:t>lonizantes</w:t>
      </w:r>
      <w:proofErr w:type="spellEnd"/>
      <w:r w:rsidRPr="00985C18">
        <w:t xml:space="preserve"> (RNI) de la infraestructura de telecomunicaciones no supera el 50% del valor establecido como Límite Máximo Permisible de RNI en Telecomunicaciones para la exposición ocupacional o exposición poblacional, de acuerdo al Decreto Supremo Nº 038-2003-MTC.</w:t>
      </w:r>
    </w:p>
    <w:p w14:paraId="000005C3" w14:textId="77777777" w:rsidR="00D156C0" w:rsidRPr="00985C18" w:rsidRDefault="00D156C0">
      <w:pPr>
        <w:jc w:val="both"/>
      </w:pPr>
    </w:p>
    <w:p w14:paraId="78CE2358" w14:textId="77777777" w:rsidR="005C194F" w:rsidRPr="00985C18" w:rsidRDefault="005C194F">
      <w:pPr>
        <w:jc w:val="both"/>
      </w:pPr>
    </w:p>
    <w:p w14:paraId="000005C4" w14:textId="77777777" w:rsidR="00D156C0" w:rsidRPr="00985C18" w:rsidRDefault="009671D3">
      <w:pPr>
        <w:numPr>
          <w:ilvl w:val="0"/>
          <w:numId w:val="26"/>
        </w:numPr>
        <w:ind w:left="426" w:hanging="284"/>
        <w:jc w:val="both"/>
        <w:rPr>
          <w:b/>
        </w:rPr>
      </w:pPr>
      <w:r w:rsidRPr="00985C18">
        <w:rPr>
          <w:b/>
        </w:rPr>
        <w:lastRenderedPageBreak/>
        <w:t>ANEXOS</w:t>
      </w:r>
    </w:p>
    <w:p w14:paraId="000005C5" w14:textId="77777777" w:rsidR="00D156C0" w:rsidRPr="00985C18" w:rsidRDefault="00D156C0">
      <w:pPr>
        <w:ind w:left="720"/>
        <w:jc w:val="both"/>
        <w:rPr>
          <w:b/>
        </w:rPr>
      </w:pPr>
    </w:p>
    <w:p w14:paraId="000005C6" w14:textId="77777777" w:rsidR="00D156C0" w:rsidRPr="00985C18" w:rsidRDefault="009671D3">
      <w:pPr>
        <w:numPr>
          <w:ilvl w:val="0"/>
          <w:numId w:val="38"/>
        </w:numPr>
        <w:ind w:hanging="360"/>
        <w:jc w:val="both"/>
      </w:pPr>
      <w:r w:rsidRPr="00985C18">
        <w:t>Plano de ubicación del proyecto y de diseño de ingeniería de la Infraestructura en Telecomunicaciones, en formato electrónico PDF; y, para el caso de despliegue de cableado, presentar en formato KMZ. Los planos deben estar presentados a una escala adecuada con los detalles que permitan visualizar los componentes del diseño de ingeniería y la distribución de todos los componentes del proyecto.</w:t>
      </w:r>
    </w:p>
    <w:p w14:paraId="000005C7" w14:textId="77777777" w:rsidR="00D156C0" w:rsidRPr="00985C18" w:rsidRDefault="009671D3">
      <w:pPr>
        <w:numPr>
          <w:ilvl w:val="0"/>
          <w:numId w:val="38"/>
        </w:numPr>
        <w:ind w:hanging="360"/>
        <w:jc w:val="both"/>
      </w:pPr>
      <w:r w:rsidRPr="00985C18">
        <w:t xml:space="preserve">En caso de infraestructura tipo </w:t>
      </w:r>
      <w:proofErr w:type="spellStart"/>
      <w:r w:rsidRPr="00985C18">
        <w:t>Rooftop</w:t>
      </w:r>
      <w:proofErr w:type="spellEnd"/>
      <w:r w:rsidRPr="00985C18">
        <w:t xml:space="preserve">, </w:t>
      </w:r>
      <w:proofErr w:type="spellStart"/>
      <w:r w:rsidRPr="00985C18">
        <w:t>Greenfield</w:t>
      </w:r>
      <w:proofErr w:type="spellEnd"/>
      <w:r w:rsidRPr="00985C18">
        <w:t>, poste presentar fotomontaje de la infraestructura de telecomunicaciones.</w:t>
      </w:r>
    </w:p>
    <w:p w14:paraId="000005C8" w14:textId="77777777" w:rsidR="00D156C0" w:rsidRPr="00985C18" w:rsidRDefault="009671D3">
      <w:pPr>
        <w:numPr>
          <w:ilvl w:val="0"/>
          <w:numId w:val="38"/>
        </w:numPr>
        <w:ind w:hanging="360"/>
        <w:jc w:val="both"/>
      </w:pPr>
      <w:r w:rsidRPr="00985C18">
        <w:t>Panel fotográfico digital de la infraestructura preexistente u otro medio de verificación.</w:t>
      </w:r>
    </w:p>
    <w:p w14:paraId="000005C9" w14:textId="77777777" w:rsidR="00D156C0" w:rsidRPr="00985C18" w:rsidRDefault="00D156C0">
      <w:pPr>
        <w:ind w:left="720"/>
        <w:jc w:val="both"/>
      </w:pPr>
    </w:p>
    <w:p w14:paraId="000005CA" w14:textId="77777777" w:rsidR="00D156C0" w:rsidRPr="00985C18" w:rsidRDefault="009671D3">
      <w:pPr>
        <w:jc w:val="both"/>
      </w:pPr>
      <w:r w:rsidRPr="00985C18">
        <w:t xml:space="preserve">De conformidad con lo dispuesto por el numeral 20.4 del artículo 20 del Texto Único Ordenado de la Ley Nº 27444 - Ley del Procedimiento Administrativo General, aprobado por Decreto Supremo Nº </w:t>
      </w:r>
      <w:bookmarkStart w:id="0" w:name="bookmark=id.1baon6m" w:colFirst="0" w:colLast="0"/>
      <w:bookmarkEnd w:id="0"/>
      <w:r w:rsidRPr="00985C18">
        <w:t>004-2019-JUS, autorizo a que la notificación de cualquier comunicación relacionada a la presente solicitud se notifique al correo electrónico consignado en el numeral 1 de la presente Ficha.</w:t>
      </w:r>
    </w:p>
    <w:p w14:paraId="000005CB" w14:textId="77777777" w:rsidR="00D156C0" w:rsidRPr="00985C18" w:rsidRDefault="00D156C0"/>
    <w:p w14:paraId="000005CC" w14:textId="77777777" w:rsidR="00D156C0" w:rsidRPr="00985C18" w:rsidRDefault="00D156C0"/>
    <w:p w14:paraId="000005CD" w14:textId="77777777" w:rsidR="00D156C0" w:rsidRPr="00985C18" w:rsidRDefault="009671D3">
      <w:r w:rsidRPr="00985C18">
        <w:t>Lima, a los ___ días del mes de ___________ del año ______</w:t>
      </w:r>
    </w:p>
    <w:p w14:paraId="000005CE" w14:textId="77777777" w:rsidR="00D156C0" w:rsidRPr="00985C18" w:rsidRDefault="00D156C0"/>
    <w:p w14:paraId="000005CF" w14:textId="77777777" w:rsidR="00D156C0" w:rsidRPr="00985C18" w:rsidRDefault="009671D3">
      <w:pPr>
        <w:spacing w:after="160" w:line="259" w:lineRule="auto"/>
      </w:pPr>
      <w:r w:rsidRPr="00985C18">
        <w:t>Firma del representante legal y/o Titular</w:t>
      </w:r>
    </w:p>
    <w:p w14:paraId="000005D0" w14:textId="77777777" w:rsidR="00D156C0" w:rsidRPr="00985C18" w:rsidRDefault="009671D3">
      <w:pPr>
        <w:spacing w:after="160" w:line="259" w:lineRule="auto"/>
      </w:pPr>
      <w:r w:rsidRPr="00985C18">
        <w:t>Firma del profesional</w:t>
      </w:r>
    </w:p>
    <w:p w14:paraId="000005DB" w14:textId="77777777" w:rsidR="00D156C0" w:rsidRPr="00985C18" w:rsidRDefault="00D156C0">
      <w:pPr>
        <w:spacing w:after="160" w:line="259" w:lineRule="auto"/>
      </w:pPr>
    </w:p>
    <w:sectPr w:rsidR="00D156C0" w:rsidRPr="00985C18">
      <w:headerReference w:type="default" r:id="rId9"/>
      <w:footerReference w:type="default" r:id="rId10"/>
      <w:pgSz w:w="11910" w:h="16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3E859" w14:textId="77777777" w:rsidR="00CF7D06" w:rsidRDefault="00CF7D06">
      <w:r>
        <w:separator/>
      </w:r>
    </w:p>
  </w:endnote>
  <w:endnote w:type="continuationSeparator" w:id="0">
    <w:p w14:paraId="1400E3DD" w14:textId="77777777" w:rsidR="00CF7D06" w:rsidRDefault="00CF7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embedRegular r:id="rId1" w:fontKey="{A9C2D903-00FC-5A41-BB52-921C50B92E81}"/>
    <w:embedBold r:id="rId2" w:fontKey="{6EDC50E0-9068-1C43-A446-6DBB6A50659D}"/>
    <w:embedItalic r:id="rId3" w:fontKey="{F682C1E6-1F62-6B42-A09B-8F2D1B2BE958}"/>
  </w:font>
  <w:font w:name="Noto Sans Symbols">
    <w:altName w:val="Calibri"/>
    <w:panose1 w:val="020B0604020202020204"/>
    <w:charset w:val="00"/>
    <w:family w:val="auto"/>
    <w:pitch w:val="default"/>
    <w:embedRegular r:id="rId4" w:fontKey="{F7F30697-319D-9D43-B85B-412FA4120CAE}"/>
  </w:font>
  <w:font w:name="Courier New">
    <w:panose1 w:val="02070309020205020404"/>
    <w:charset w:val="00"/>
    <w:family w:val="modern"/>
    <w:pitch w:val="fixed"/>
    <w:sig w:usb0="E0002AFF" w:usb1="C0007843" w:usb2="00000009" w:usb3="00000000" w:csb0="000001FF" w:csb1="00000000"/>
    <w:embedRegular r:id="rId5" w:fontKey="{0CDD605E-04C2-B645-81A1-91CA3F77C758}"/>
  </w:font>
  <w:font w:name="Times New Roman">
    <w:panose1 w:val="02020603050405020304"/>
    <w:charset w:val="00"/>
    <w:family w:val="roman"/>
    <w:pitch w:val="variable"/>
    <w:sig w:usb0="E0002EFF" w:usb1="C000785B" w:usb2="00000009" w:usb3="00000000" w:csb0="000001FF" w:csb1="00000000"/>
    <w:embedRegular r:id="rId6" w:fontKey="{E8A145E1-8260-0043-AFB8-525BFB5C62E5}"/>
    <w:embedBold r:id="rId7" w:fontKey="{E1EB5972-9246-FF4D-892E-1472584229F8}"/>
  </w:font>
  <w:font w:name="Georgia">
    <w:altName w:val="Georgia"/>
    <w:panose1 w:val="02040502050405020303"/>
    <w:charset w:val="00"/>
    <w:family w:val="roman"/>
    <w:pitch w:val="variable"/>
    <w:sig w:usb0="00000287" w:usb1="00000000" w:usb2="00000000" w:usb3="00000000" w:csb0="0000009F" w:csb1="00000000"/>
    <w:embedRegular r:id="rId8" w:fontKey="{D3010AFE-A0C1-9142-A012-109A84837586}"/>
    <w:embedItalic r:id="rId9" w:fontKey="{3F979F6C-83A0-B14D-901A-5EFB61B3BDD5}"/>
  </w:font>
  <w:font w:name="Cambria">
    <w:panose1 w:val="02040503050406030204"/>
    <w:charset w:val="00"/>
    <w:family w:val="roman"/>
    <w:pitch w:val="variable"/>
    <w:sig w:usb0="E00006FF" w:usb1="420024FF" w:usb2="02000000" w:usb3="00000000" w:csb0="0000019F" w:csb1="00000000"/>
    <w:embedRegular r:id="rId10" w:fontKey="{9F1053F4-3B54-C54D-B627-E6A3976BD2DF}"/>
    <w:embedBold r:id="rId11" w:fontKey="{14E3486C-799C-664F-A667-4D5CCE201F5A}"/>
    <w:embedItalic r:id="rId12" w:fontKey="{3FF75803-1309-CA4A-8229-98168EA23425}"/>
  </w:font>
  <w:font w:name="Arial MT">
    <w:altName w:val="Arial"/>
    <w:panose1 w:val="020B0604020202020204"/>
    <w:charset w:val="01"/>
    <w:family w:val="swiss"/>
    <w:pitch w:val="variable"/>
  </w:font>
  <w:font w:name="Segoe UI">
    <w:panose1 w:val="020B0502040204020203"/>
    <w:charset w:val="00"/>
    <w:family w:val="swiss"/>
    <w:pitch w:val="variable"/>
    <w:sig w:usb0="E4002EFF" w:usb1="C000E47F" w:usb2="00000009" w:usb3="00000000" w:csb0="000001FF" w:csb1="00000000"/>
    <w:embedRegular r:id="rId14" w:fontKey="{35409D9A-9988-8341-8336-E1192E04E617}"/>
  </w:font>
  <w:font w:name="Calibri">
    <w:panose1 w:val="020F0502020204030204"/>
    <w:charset w:val="00"/>
    <w:family w:val="swiss"/>
    <w:pitch w:val="variable"/>
    <w:sig w:usb0="E4002EFF" w:usb1="C200247B" w:usb2="00000009" w:usb3="00000000" w:csb0="000001FF" w:csb1="00000000"/>
    <w:embedRegular r:id="rId15" w:fontKey="{B812B7E9-4371-F641-BFB9-15A1BF69CC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E13F3" w14:textId="1B7A7F40" w:rsidR="00BE4F0A" w:rsidRDefault="00BE4F0A">
    <w:pPr>
      <w:pStyle w:val="Piedepgina"/>
    </w:pPr>
    <w:r w:rsidRPr="00BE4F0A">
      <w:drawing>
        <wp:anchor distT="0" distB="0" distL="114300" distR="114300" simplePos="0" relativeHeight="251662336" behindDoc="1" locked="0" layoutInCell="1" allowOverlap="1" wp14:anchorId="3DA11083" wp14:editId="1DD2D95E">
          <wp:simplePos x="0" y="0"/>
          <wp:positionH relativeFrom="column">
            <wp:posOffset>-1106805</wp:posOffset>
          </wp:positionH>
          <wp:positionV relativeFrom="paragraph">
            <wp:posOffset>16510</wp:posOffset>
          </wp:positionV>
          <wp:extent cx="3994150" cy="592455"/>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t="20923" b="17423"/>
                  <a:stretch/>
                </pic:blipFill>
                <pic:spPr bwMode="auto">
                  <a:xfrm>
                    <a:off x="0" y="0"/>
                    <a:ext cx="3994150" cy="59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4F0A">
      <w:drawing>
        <wp:anchor distT="0" distB="0" distL="114300" distR="114300" simplePos="0" relativeHeight="251661312" behindDoc="1" locked="0" layoutInCell="1" allowOverlap="1" wp14:anchorId="31767DD7" wp14:editId="369F888C">
          <wp:simplePos x="0" y="0"/>
          <wp:positionH relativeFrom="column">
            <wp:posOffset>-1790299</wp:posOffset>
          </wp:positionH>
          <wp:positionV relativeFrom="paragraph">
            <wp:posOffset>9625</wp:posOffset>
          </wp:positionV>
          <wp:extent cx="8602980" cy="59436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
                    <a:extLst>
                      <a:ext uri="{28A0092B-C50C-407E-A947-70E740481C1C}">
                        <a14:useLocalDpi xmlns:a14="http://schemas.microsoft.com/office/drawing/2010/main" val="0"/>
                      </a:ext>
                    </a:extLst>
                  </a:blip>
                  <a:srcRect t="15251" b="18587"/>
                  <a:stretch/>
                </pic:blipFill>
                <pic:spPr bwMode="auto">
                  <a:xfrm>
                    <a:off x="0" y="0"/>
                    <a:ext cx="8602980"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70043" w14:textId="77777777" w:rsidR="00CF7D06" w:rsidRDefault="00CF7D06">
      <w:r>
        <w:separator/>
      </w:r>
    </w:p>
  </w:footnote>
  <w:footnote w:type="continuationSeparator" w:id="0">
    <w:p w14:paraId="7AF22E13" w14:textId="77777777" w:rsidR="00CF7D06" w:rsidRDefault="00CF7D06">
      <w:r>
        <w:continuationSeparator/>
      </w:r>
    </w:p>
  </w:footnote>
  <w:footnote w:id="1">
    <w:p w14:paraId="0000073A" w14:textId="77777777" w:rsidR="00D156C0" w:rsidRPr="00894FFB" w:rsidRDefault="009671D3">
      <w:pPr>
        <w:jc w:val="both"/>
        <w:rPr>
          <w:sz w:val="16"/>
          <w:szCs w:val="16"/>
        </w:rPr>
      </w:pPr>
      <w:r w:rsidRPr="00894FFB">
        <w:rPr>
          <w:sz w:val="16"/>
          <w:szCs w:val="16"/>
          <w:vertAlign w:val="superscript"/>
        </w:rPr>
        <w:footnoteRef/>
      </w:r>
      <w:r w:rsidRPr="00894FFB">
        <w:rPr>
          <w:sz w:val="16"/>
          <w:szCs w:val="16"/>
        </w:rPr>
        <w:t xml:space="preserve"> Para el caso de infraestructura pasiva (Greenfield, Rooftop u otras similares), describir la altura de la antena (m) y soporte en su conjunto (m). Para el caso de estación de radiodifusión y servicios privados de telecomunicaciones, describir la altura de la torre (m). Para el caso de infraestructura relacionada a la instalación de cableado, describir longitud (m).</w:t>
      </w:r>
    </w:p>
  </w:footnote>
  <w:footnote w:id="2">
    <w:p w14:paraId="0000073B" w14:textId="7395B8F0" w:rsidR="00D156C0" w:rsidRPr="00894FFB" w:rsidRDefault="009671D3">
      <w:pPr>
        <w:jc w:val="both"/>
        <w:rPr>
          <w:sz w:val="16"/>
          <w:szCs w:val="16"/>
        </w:rPr>
      </w:pPr>
      <w:r w:rsidRPr="00894FFB">
        <w:rPr>
          <w:sz w:val="16"/>
          <w:szCs w:val="16"/>
          <w:vertAlign w:val="superscript"/>
        </w:rPr>
        <w:footnoteRef/>
      </w:r>
      <w:r w:rsidRPr="00894FFB">
        <w:rPr>
          <w:sz w:val="16"/>
          <w:szCs w:val="16"/>
        </w:rPr>
        <w:t xml:space="preserve"> Especificar el código de mimetización de acuerdo al Anexo 2 del Reglamento de la Ley N° 29022, aprobado por Decreto Supremo Nº 003-2015-MTC y modificatorias. En caso de no ameritar ningún código de mimetización a la </w:t>
      </w:r>
      <w:r w:rsidR="00516A05">
        <w:rPr>
          <w:sz w:val="16"/>
          <w:szCs w:val="16"/>
        </w:rPr>
        <w:t>i</w:t>
      </w:r>
      <w:r w:rsidRPr="00894FFB">
        <w:rPr>
          <w:sz w:val="16"/>
          <w:szCs w:val="16"/>
        </w:rPr>
        <w:t xml:space="preserve">nfraestructura de </w:t>
      </w:r>
      <w:r w:rsidR="00516A05">
        <w:rPr>
          <w:sz w:val="16"/>
          <w:szCs w:val="16"/>
        </w:rPr>
        <w:t>t</w:t>
      </w:r>
      <w:r w:rsidRPr="00894FFB">
        <w:rPr>
          <w:sz w:val="16"/>
          <w:szCs w:val="16"/>
        </w:rPr>
        <w:t>elecomunicaciones debido a sus características y componentes, declarar “No Aplica”.</w:t>
      </w:r>
    </w:p>
  </w:footnote>
  <w:footnote w:id="3">
    <w:p w14:paraId="0000073C" w14:textId="77777777" w:rsidR="00D156C0" w:rsidRPr="00894FFB" w:rsidRDefault="009671D3">
      <w:pPr>
        <w:jc w:val="both"/>
        <w:rPr>
          <w:sz w:val="16"/>
          <w:szCs w:val="16"/>
        </w:rPr>
      </w:pPr>
      <w:r w:rsidRPr="00894FFB">
        <w:rPr>
          <w:sz w:val="16"/>
          <w:szCs w:val="16"/>
          <w:vertAlign w:val="superscript"/>
        </w:rPr>
        <w:footnoteRef/>
      </w:r>
      <w:r w:rsidRPr="00894FFB">
        <w:rPr>
          <w:sz w:val="16"/>
          <w:szCs w:val="16"/>
        </w:rPr>
        <w:t xml:space="preserve"> De corresponder, según lo dispuesto por el Decreto Supremo N° 038-2003-MTC y normas complementarias, modificatorias o sustitutorias. Para tal efecto, se debe adjuntar el Cálculo Teórico de RNI acorde a la normativa vigente</w:t>
      </w:r>
    </w:p>
  </w:footnote>
  <w:footnote w:id="4">
    <w:p w14:paraId="0000073D" w14:textId="77777777" w:rsidR="00D156C0" w:rsidRPr="00894FFB" w:rsidRDefault="009671D3">
      <w:pPr>
        <w:pBdr>
          <w:top w:val="nil"/>
          <w:left w:val="nil"/>
          <w:bottom w:val="nil"/>
          <w:right w:val="nil"/>
          <w:between w:val="nil"/>
        </w:pBdr>
        <w:jc w:val="both"/>
        <w:rPr>
          <w:color w:val="000000"/>
          <w:sz w:val="16"/>
          <w:szCs w:val="16"/>
        </w:rPr>
      </w:pPr>
      <w:r w:rsidRPr="00894FFB">
        <w:rPr>
          <w:sz w:val="16"/>
          <w:szCs w:val="16"/>
          <w:vertAlign w:val="superscript"/>
        </w:rPr>
        <w:footnoteRef/>
      </w:r>
      <w:r w:rsidRPr="00894FFB">
        <w:rPr>
          <w:color w:val="000000"/>
          <w:sz w:val="16"/>
          <w:szCs w:val="16"/>
        </w:rPr>
        <w:t xml:space="preserve"> La Autoridad Ambiental Competente en la evaluación Ambiental determinará la frecuencia de la presentación de los medios de verificación del cumplimiento de las medidas ambientales determinas en la FTA del proyecto o actividad de comunicaciones, asimismo, la Autoridad Ambiental Competente, determinará la evaluación ambiental de la FTA y FTA en curso, por medios digitales, de corresponder.  </w:t>
      </w:r>
    </w:p>
  </w:footnote>
  <w:footnote w:id="5">
    <w:p w14:paraId="0000073E" w14:textId="77777777" w:rsidR="00D156C0" w:rsidRPr="00894FFB" w:rsidRDefault="009671D3">
      <w:pPr>
        <w:widowControl/>
        <w:pBdr>
          <w:top w:val="nil"/>
          <w:left w:val="nil"/>
          <w:bottom w:val="nil"/>
          <w:right w:val="nil"/>
          <w:between w:val="nil"/>
        </w:pBdr>
        <w:jc w:val="both"/>
        <w:rPr>
          <w:color w:val="000000"/>
          <w:sz w:val="16"/>
          <w:szCs w:val="16"/>
        </w:rPr>
      </w:pPr>
      <w:r w:rsidRPr="00894FFB">
        <w:rPr>
          <w:sz w:val="16"/>
          <w:szCs w:val="16"/>
          <w:vertAlign w:val="superscript"/>
        </w:rPr>
        <w:footnoteRef/>
      </w:r>
      <w:r w:rsidRPr="00894FFB">
        <w:rPr>
          <w:color w:val="000000"/>
          <w:sz w:val="16"/>
          <w:szCs w:val="16"/>
        </w:rPr>
        <w:t xml:space="preserve"> Si el proyecto se encuentra dentro de un Área Natural Protegida (ANP), sus Zonas de Amortiguamiento o un Área de Conservación Regional (ACR), la autoridad ambiental competente podrá solicitar la opinión técnica del SERNANP, en caso que se identifiquen impactos ambientales negativos no significativos en el marco de la aplicación de la FTA.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FD8F5" w14:textId="139EB2BA" w:rsidR="00BE4F0A" w:rsidRDefault="00BE4F0A">
    <w:pPr>
      <w:pStyle w:val="Encabezado"/>
    </w:pPr>
    <w:r w:rsidRPr="00BE4F0A">
      <w:rPr>
        <w:rFonts w:ascii="Calibri" w:eastAsia="Times New Roman" w:hAnsi="Calibri" w:cs="Times New Roman"/>
        <w:noProof/>
        <w:kern w:val="2"/>
        <w:lang w:val="es-PE" w:eastAsia="en-US"/>
        <w14:ligatures w14:val="standardContextual"/>
      </w:rPr>
      <w:drawing>
        <wp:anchor distT="0" distB="0" distL="114300" distR="114300" simplePos="0" relativeHeight="251659264" behindDoc="0" locked="0" layoutInCell="1" allowOverlap="1" wp14:anchorId="4A3B55EC" wp14:editId="75704020">
          <wp:simplePos x="0" y="0"/>
          <wp:positionH relativeFrom="column">
            <wp:posOffset>4023093</wp:posOffset>
          </wp:positionH>
          <wp:positionV relativeFrom="paragraph">
            <wp:posOffset>-47556</wp:posOffset>
          </wp:positionV>
          <wp:extent cx="1634837" cy="41975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634837" cy="4197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3D61"/>
    <w:multiLevelType w:val="multilevel"/>
    <w:tmpl w:val="CE447CF4"/>
    <w:lvl w:ilvl="0">
      <w:start w:val="1"/>
      <w:numFmt w:val="upperRoman"/>
      <w:lvlText w:val="%1"/>
      <w:lvlJc w:val="left"/>
      <w:pPr>
        <w:ind w:left="0" w:firstLine="0"/>
      </w:pPr>
    </w:lvl>
    <w:lvl w:ilvl="1">
      <w:start w:val="3"/>
      <w:numFmt w:val="decimal"/>
      <w:lvlText w:val="%1.%2."/>
      <w:lvlJc w:val="left"/>
      <w:pPr>
        <w:ind w:left="637" w:hanging="351"/>
      </w:pPr>
    </w:lvl>
    <w:lvl w:ilvl="2">
      <w:start w:val="2"/>
      <w:numFmt w:val="decimal"/>
      <w:lvlText w:val="%1.%2.%3"/>
      <w:lvlJc w:val="left"/>
      <w:pPr>
        <w:ind w:left="635" w:hanging="351"/>
      </w:pPr>
    </w:lvl>
    <w:lvl w:ilvl="3">
      <w:numFmt w:val="bullet"/>
      <w:lvlText w:val="•"/>
      <w:lvlJc w:val="left"/>
      <w:pPr>
        <w:ind w:left="2929" w:hanging="351"/>
      </w:pPr>
    </w:lvl>
    <w:lvl w:ilvl="4">
      <w:numFmt w:val="bullet"/>
      <w:lvlText w:val="•"/>
      <w:lvlJc w:val="left"/>
      <w:pPr>
        <w:ind w:left="3692" w:hanging="351"/>
      </w:pPr>
    </w:lvl>
    <w:lvl w:ilvl="5">
      <w:numFmt w:val="bullet"/>
      <w:lvlText w:val="•"/>
      <w:lvlJc w:val="left"/>
      <w:pPr>
        <w:ind w:left="4455" w:hanging="351"/>
      </w:pPr>
    </w:lvl>
    <w:lvl w:ilvl="6">
      <w:numFmt w:val="bullet"/>
      <w:lvlText w:val="•"/>
      <w:lvlJc w:val="left"/>
      <w:pPr>
        <w:ind w:left="5218" w:hanging="351"/>
      </w:pPr>
    </w:lvl>
    <w:lvl w:ilvl="7">
      <w:numFmt w:val="bullet"/>
      <w:lvlText w:val="•"/>
      <w:lvlJc w:val="left"/>
      <w:pPr>
        <w:ind w:left="5981" w:hanging="351"/>
      </w:pPr>
    </w:lvl>
    <w:lvl w:ilvl="8">
      <w:numFmt w:val="bullet"/>
      <w:lvlText w:val="•"/>
      <w:lvlJc w:val="left"/>
      <w:pPr>
        <w:ind w:left="6744" w:hanging="351"/>
      </w:pPr>
    </w:lvl>
  </w:abstractNum>
  <w:abstractNum w:abstractNumId="1" w15:restartNumberingAfterBreak="0">
    <w:nsid w:val="023258F1"/>
    <w:multiLevelType w:val="multilevel"/>
    <w:tmpl w:val="D8C47CD6"/>
    <w:lvl w:ilvl="0">
      <w:start w:val="95"/>
      <w:numFmt w:val="decimal"/>
      <w:lvlText w:val="%1"/>
      <w:lvlJc w:val="left"/>
      <w:pPr>
        <w:ind w:left="420" w:hanging="420"/>
      </w:pPr>
      <w:rPr>
        <w:rFonts w:ascii="Arial" w:eastAsia="Arial" w:hAnsi="Arial" w:cs="Arial"/>
        <w:b w:val="0"/>
      </w:rPr>
    </w:lvl>
    <w:lvl w:ilvl="1">
      <w:start w:val="1"/>
      <w:numFmt w:val="decimal"/>
      <w:lvlText w:val="%1.%2"/>
      <w:lvlJc w:val="left"/>
      <w:pPr>
        <w:ind w:left="562" w:hanging="420"/>
      </w:pPr>
      <w:rPr>
        <w:rFonts w:ascii="Arial" w:eastAsia="Arial" w:hAnsi="Arial" w:cs="Arial"/>
        <w:b w:val="0"/>
        <w:u w:val="none"/>
      </w:rPr>
    </w:lvl>
    <w:lvl w:ilvl="2">
      <w:start w:val="1"/>
      <w:numFmt w:val="decimal"/>
      <w:lvlText w:val="%1.%2.%3"/>
      <w:lvlJc w:val="left"/>
      <w:pPr>
        <w:ind w:left="1004" w:hanging="720"/>
      </w:pPr>
      <w:rPr>
        <w:rFonts w:ascii="Arial" w:eastAsia="Arial" w:hAnsi="Arial" w:cs="Arial"/>
        <w:b w:val="0"/>
      </w:rPr>
    </w:lvl>
    <w:lvl w:ilvl="3">
      <w:start w:val="1"/>
      <w:numFmt w:val="decimal"/>
      <w:lvlText w:val="%1.%2.%3.%4"/>
      <w:lvlJc w:val="left"/>
      <w:pPr>
        <w:ind w:left="1146" w:hanging="720"/>
      </w:pPr>
      <w:rPr>
        <w:rFonts w:ascii="Arial" w:eastAsia="Arial" w:hAnsi="Arial" w:cs="Arial"/>
        <w:b w:val="0"/>
      </w:rPr>
    </w:lvl>
    <w:lvl w:ilvl="4">
      <w:start w:val="1"/>
      <w:numFmt w:val="decimal"/>
      <w:lvlText w:val="%1.%2.%3.%4.%5"/>
      <w:lvlJc w:val="left"/>
      <w:pPr>
        <w:ind w:left="1648" w:hanging="1080"/>
      </w:pPr>
      <w:rPr>
        <w:rFonts w:ascii="Arial" w:eastAsia="Arial" w:hAnsi="Arial" w:cs="Arial"/>
        <w:b w:val="0"/>
      </w:rPr>
    </w:lvl>
    <w:lvl w:ilvl="5">
      <w:start w:val="1"/>
      <w:numFmt w:val="decimal"/>
      <w:lvlText w:val="%1.%2.%3.%4.%5.%6"/>
      <w:lvlJc w:val="left"/>
      <w:pPr>
        <w:ind w:left="1790" w:hanging="1080"/>
      </w:pPr>
      <w:rPr>
        <w:rFonts w:ascii="Arial" w:eastAsia="Arial" w:hAnsi="Arial" w:cs="Arial"/>
        <w:b w:val="0"/>
      </w:rPr>
    </w:lvl>
    <w:lvl w:ilvl="6">
      <w:start w:val="1"/>
      <w:numFmt w:val="decimal"/>
      <w:lvlText w:val="%1.%2.%3.%4.%5.%6.%7"/>
      <w:lvlJc w:val="left"/>
      <w:pPr>
        <w:ind w:left="2292" w:hanging="1440"/>
      </w:pPr>
      <w:rPr>
        <w:rFonts w:ascii="Arial" w:eastAsia="Arial" w:hAnsi="Arial" w:cs="Arial"/>
        <w:b w:val="0"/>
      </w:rPr>
    </w:lvl>
    <w:lvl w:ilvl="7">
      <w:start w:val="1"/>
      <w:numFmt w:val="decimal"/>
      <w:lvlText w:val="%1.%2.%3.%4.%5.%6.%7.%8"/>
      <w:lvlJc w:val="left"/>
      <w:pPr>
        <w:ind w:left="2434" w:hanging="1440"/>
      </w:pPr>
      <w:rPr>
        <w:rFonts w:ascii="Arial" w:eastAsia="Arial" w:hAnsi="Arial" w:cs="Arial"/>
        <w:b w:val="0"/>
      </w:rPr>
    </w:lvl>
    <w:lvl w:ilvl="8">
      <w:start w:val="1"/>
      <w:numFmt w:val="decimal"/>
      <w:lvlText w:val="%1.%2.%3.%4.%5.%6.%7.%8.%9"/>
      <w:lvlJc w:val="left"/>
      <w:pPr>
        <w:ind w:left="2936" w:hanging="1798"/>
      </w:pPr>
      <w:rPr>
        <w:rFonts w:ascii="Arial" w:eastAsia="Arial" w:hAnsi="Arial" w:cs="Arial"/>
        <w:b w:val="0"/>
      </w:rPr>
    </w:lvl>
  </w:abstractNum>
  <w:abstractNum w:abstractNumId="2" w15:restartNumberingAfterBreak="0">
    <w:nsid w:val="058C7860"/>
    <w:multiLevelType w:val="multilevel"/>
    <w:tmpl w:val="B38A425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062B59E3"/>
    <w:multiLevelType w:val="multilevel"/>
    <w:tmpl w:val="32F0927C"/>
    <w:lvl w:ilvl="0">
      <w:start w:val="73"/>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4" w15:restartNumberingAfterBreak="0">
    <w:nsid w:val="08851201"/>
    <w:multiLevelType w:val="multilevel"/>
    <w:tmpl w:val="E7461A38"/>
    <w:lvl w:ilvl="0">
      <w:start w:val="42"/>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0902537E"/>
    <w:multiLevelType w:val="multilevel"/>
    <w:tmpl w:val="92BA7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677116"/>
    <w:multiLevelType w:val="multilevel"/>
    <w:tmpl w:val="3808DF98"/>
    <w:lvl w:ilvl="0">
      <w:start w:val="60"/>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7" w15:restartNumberingAfterBreak="0">
    <w:nsid w:val="0A2271D4"/>
    <w:multiLevelType w:val="multilevel"/>
    <w:tmpl w:val="501229E2"/>
    <w:lvl w:ilvl="0">
      <w:start w:val="1"/>
      <w:numFmt w:val="lowerLetter"/>
      <w:lvlText w:val="%1)"/>
      <w:lvlJc w:val="left"/>
      <w:pPr>
        <w:ind w:left="1591" w:hanging="428"/>
      </w:pPr>
      <w:rPr>
        <w:rFonts w:ascii="Arial" w:eastAsia="Arial" w:hAnsi="Arial" w:cs="Arial"/>
        <w:b w:val="0"/>
        <w:sz w:val="22"/>
        <w:szCs w:val="22"/>
      </w:rPr>
    </w:lvl>
    <w:lvl w:ilvl="1">
      <w:numFmt w:val="bullet"/>
      <w:lvlText w:val="•"/>
      <w:lvlJc w:val="left"/>
      <w:pPr>
        <w:ind w:left="2510" w:hanging="428"/>
      </w:pPr>
    </w:lvl>
    <w:lvl w:ilvl="2">
      <w:numFmt w:val="bullet"/>
      <w:lvlText w:val="•"/>
      <w:lvlJc w:val="left"/>
      <w:pPr>
        <w:ind w:left="3421" w:hanging="428"/>
      </w:pPr>
    </w:lvl>
    <w:lvl w:ilvl="3">
      <w:numFmt w:val="bullet"/>
      <w:lvlText w:val="•"/>
      <w:lvlJc w:val="left"/>
      <w:pPr>
        <w:ind w:left="4331" w:hanging="428"/>
      </w:pPr>
    </w:lvl>
    <w:lvl w:ilvl="4">
      <w:numFmt w:val="bullet"/>
      <w:lvlText w:val="•"/>
      <w:lvlJc w:val="left"/>
      <w:pPr>
        <w:ind w:left="5242" w:hanging="428"/>
      </w:pPr>
    </w:lvl>
    <w:lvl w:ilvl="5">
      <w:numFmt w:val="bullet"/>
      <w:lvlText w:val="•"/>
      <w:lvlJc w:val="left"/>
      <w:pPr>
        <w:ind w:left="6153" w:hanging="428"/>
      </w:pPr>
    </w:lvl>
    <w:lvl w:ilvl="6">
      <w:numFmt w:val="bullet"/>
      <w:lvlText w:val="•"/>
      <w:lvlJc w:val="left"/>
      <w:pPr>
        <w:ind w:left="7063" w:hanging="428"/>
      </w:pPr>
    </w:lvl>
    <w:lvl w:ilvl="7">
      <w:numFmt w:val="bullet"/>
      <w:lvlText w:val="•"/>
      <w:lvlJc w:val="left"/>
      <w:pPr>
        <w:ind w:left="7974" w:hanging="428"/>
      </w:pPr>
    </w:lvl>
    <w:lvl w:ilvl="8">
      <w:numFmt w:val="bullet"/>
      <w:lvlText w:val="•"/>
      <w:lvlJc w:val="left"/>
      <w:pPr>
        <w:ind w:left="8885" w:hanging="428"/>
      </w:pPr>
    </w:lvl>
  </w:abstractNum>
  <w:abstractNum w:abstractNumId="8" w15:restartNumberingAfterBreak="0">
    <w:nsid w:val="0F450577"/>
    <w:multiLevelType w:val="multilevel"/>
    <w:tmpl w:val="B48033CA"/>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9" w15:restartNumberingAfterBreak="0">
    <w:nsid w:val="110D5D43"/>
    <w:multiLevelType w:val="multilevel"/>
    <w:tmpl w:val="41B4F522"/>
    <w:lvl w:ilvl="0">
      <w:start w:val="31"/>
      <w:numFmt w:val="decimal"/>
      <w:lvlText w:val="%1."/>
      <w:lvlJc w:val="left"/>
      <w:pPr>
        <w:ind w:left="480" w:hanging="48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130A28D0"/>
    <w:multiLevelType w:val="multilevel"/>
    <w:tmpl w:val="DB6C5792"/>
    <w:lvl w:ilvl="0">
      <w:start w:val="29"/>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42A55F4"/>
    <w:multiLevelType w:val="multilevel"/>
    <w:tmpl w:val="910C05C8"/>
    <w:lvl w:ilvl="0">
      <w:start w:val="64"/>
      <w:numFmt w:val="decimal"/>
      <w:lvlText w:val="%1"/>
      <w:lvlJc w:val="left"/>
      <w:pPr>
        <w:ind w:left="420" w:hanging="420"/>
      </w:pPr>
    </w:lvl>
    <w:lvl w:ilvl="1">
      <w:start w:val="1"/>
      <w:numFmt w:val="decimal"/>
      <w:lvlText w:val="%1.%2"/>
      <w:lvlJc w:val="left"/>
      <w:pPr>
        <w:ind w:left="846" w:hanging="420"/>
      </w:pPr>
      <w:rPr>
        <w:b w:val="0"/>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2" w15:restartNumberingAfterBreak="0">
    <w:nsid w:val="14360B8D"/>
    <w:multiLevelType w:val="multilevel"/>
    <w:tmpl w:val="C958AAB0"/>
    <w:lvl w:ilvl="0">
      <w:start w:val="14"/>
      <w:numFmt w:val="decimal"/>
      <w:lvlText w:val="%1"/>
      <w:lvlJc w:val="left"/>
      <w:pPr>
        <w:ind w:left="1186" w:hanging="499"/>
      </w:pPr>
    </w:lvl>
    <w:lvl w:ilvl="1">
      <w:start w:val="1"/>
      <w:numFmt w:val="decimal"/>
      <w:lvlText w:val="%1.%2"/>
      <w:lvlJc w:val="left"/>
      <w:pPr>
        <w:ind w:left="1186" w:hanging="499"/>
      </w:pPr>
      <w:rPr>
        <w:rFonts w:ascii="Arial" w:eastAsia="Arial" w:hAnsi="Arial" w:cs="Arial"/>
        <w:sz w:val="22"/>
        <w:szCs w:val="22"/>
      </w:rPr>
    </w:lvl>
    <w:lvl w:ilvl="2">
      <w:start w:val="1"/>
      <w:numFmt w:val="lowerLetter"/>
      <w:lvlText w:val="%3)"/>
      <w:lvlJc w:val="left"/>
      <w:pPr>
        <w:ind w:left="1896" w:hanging="360"/>
      </w:pPr>
      <w:rPr>
        <w:rFonts w:ascii="Arial" w:eastAsia="Arial" w:hAnsi="Arial" w:cs="Arial"/>
        <w:sz w:val="22"/>
        <w:szCs w:val="22"/>
      </w:rPr>
    </w:lvl>
    <w:lvl w:ilvl="3">
      <w:numFmt w:val="bullet"/>
      <w:lvlText w:val="•"/>
      <w:lvlJc w:val="left"/>
      <w:pPr>
        <w:ind w:left="3856" w:hanging="360"/>
      </w:pPr>
    </w:lvl>
    <w:lvl w:ilvl="4">
      <w:numFmt w:val="bullet"/>
      <w:lvlText w:val="•"/>
      <w:lvlJc w:val="left"/>
      <w:pPr>
        <w:ind w:left="4835" w:hanging="360"/>
      </w:pPr>
    </w:lvl>
    <w:lvl w:ilvl="5">
      <w:numFmt w:val="bullet"/>
      <w:lvlText w:val="•"/>
      <w:lvlJc w:val="left"/>
      <w:pPr>
        <w:ind w:left="5813" w:hanging="360"/>
      </w:pPr>
    </w:lvl>
    <w:lvl w:ilvl="6">
      <w:numFmt w:val="bullet"/>
      <w:lvlText w:val="•"/>
      <w:lvlJc w:val="left"/>
      <w:pPr>
        <w:ind w:left="6792" w:hanging="360"/>
      </w:pPr>
    </w:lvl>
    <w:lvl w:ilvl="7">
      <w:numFmt w:val="bullet"/>
      <w:lvlText w:val="•"/>
      <w:lvlJc w:val="left"/>
      <w:pPr>
        <w:ind w:left="7770" w:hanging="360"/>
      </w:pPr>
    </w:lvl>
    <w:lvl w:ilvl="8">
      <w:numFmt w:val="bullet"/>
      <w:lvlText w:val="•"/>
      <w:lvlJc w:val="left"/>
      <w:pPr>
        <w:ind w:left="8749" w:hanging="360"/>
      </w:pPr>
    </w:lvl>
  </w:abstractNum>
  <w:abstractNum w:abstractNumId="13" w15:restartNumberingAfterBreak="0">
    <w:nsid w:val="15D246FF"/>
    <w:multiLevelType w:val="multilevel"/>
    <w:tmpl w:val="CA0CA416"/>
    <w:lvl w:ilvl="0">
      <w:start w:val="1"/>
      <w:numFmt w:val="lowerLetter"/>
      <w:lvlText w:val="%1)"/>
      <w:lvlJc w:val="left"/>
      <w:pPr>
        <w:ind w:left="720" w:firstLine="360"/>
      </w:pPr>
    </w:lvl>
    <w:lvl w:ilvl="1">
      <w:start w:val="1"/>
      <w:numFmt w:val="lowerLetter"/>
      <w:lvlText w:val="%2."/>
      <w:lvlJc w:val="left"/>
      <w:pPr>
        <w:ind w:left="1374" w:firstLine="1014"/>
      </w:pPr>
    </w:lvl>
    <w:lvl w:ilvl="2">
      <w:start w:val="1"/>
      <w:numFmt w:val="lowerRoman"/>
      <w:lvlText w:val="%3."/>
      <w:lvlJc w:val="right"/>
      <w:pPr>
        <w:ind w:left="2094" w:firstLine="1914"/>
      </w:pPr>
    </w:lvl>
    <w:lvl w:ilvl="3">
      <w:start w:val="1"/>
      <w:numFmt w:val="decimal"/>
      <w:lvlText w:val="%4."/>
      <w:lvlJc w:val="left"/>
      <w:pPr>
        <w:ind w:left="2814" w:firstLine="2454"/>
      </w:pPr>
    </w:lvl>
    <w:lvl w:ilvl="4">
      <w:start w:val="1"/>
      <w:numFmt w:val="lowerLetter"/>
      <w:lvlText w:val="%5."/>
      <w:lvlJc w:val="left"/>
      <w:pPr>
        <w:ind w:left="3534" w:firstLine="3174"/>
      </w:pPr>
    </w:lvl>
    <w:lvl w:ilvl="5">
      <w:start w:val="1"/>
      <w:numFmt w:val="lowerRoman"/>
      <w:lvlText w:val="%6."/>
      <w:lvlJc w:val="right"/>
      <w:pPr>
        <w:ind w:left="4254" w:firstLine="4074"/>
      </w:pPr>
    </w:lvl>
    <w:lvl w:ilvl="6">
      <w:start w:val="1"/>
      <w:numFmt w:val="decimal"/>
      <w:lvlText w:val="%7."/>
      <w:lvlJc w:val="left"/>
      <w:pPr>
        <w:ind w:left="4974" w:firstLine="4614"/>
      </w:pPr>
    </w:lvl>
    <w:lvl w:ilvl="7">
      <w:start w:val="1"/>
      <w:numFmt w:val="lowerLetter"/>
      <w:lvlText w:val="%8."/>
      <w:lvlJc w:val="left"/>
      <w:pPr>
        <w:ind w:left="5694" w:firstLine="5334"/>
      </w:pPr>
    </w:lvl>
    <w:lvl w:ilvl="8">
      <w:start w:val="1"/>
      <w:numFmt w:val="lowerRoman"/>
      <w:lvlText w:val="%9."/>
      <w:lvlJc w:val="right"/>
      <w:pPr>
        <w:ind w:left="6414" w:firstLine="6234"/>
      </w:pPr>
    </w:lvl>
  </w:abstractNum>
  <w:abstractNum w:abstractNumId="14" w15:restartNumberingAfterBreak="0">
    <w:nsid w:val="16696E70"/>
    <w:multiLevelType w:val="multilevel"/>
    <w:tmpl w:val="3E0E2AA0"/>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17CC3401"/>
    <w:multiLevelType w:val="multilevel"/>
    <w:tmpl w:val="8DF44546"/>
    <w:lvl w:ilvl="0">
      <w:start w:val="84"/>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16" w15:restartNumberingAfterBreak="0">
    <w:nsid w:val="18DE2008"/>
    <w:multiLevelType w:val="multilevel"/>
    <w:tmpl w:val="0E32E1F2"/>
    <w:lvl w:ilvl="0">
      <w:start w:val="1"/>
      <w:numFmt w:val="lowerLetter"/>
      <w:lvlText w:val="%1)"/>
      <w:lvlJc w:val="left"/>
      <w:pPr>
        <w:ind w:left="1524" w:hanging="360"/>
      </w:pPr>
      <w:rPr>
        <w:rFonts w:ascii="Arial" w:eastAsia="Arial" w:hAnsi="Arial" w:cs="Arial"/>
        <w:sz w:val="22"/>
        <w:szCs w:val="22"/>
      </w:rPr>
    </w:lvl>
    <w:lvl w:ilvl="1">
      <w:start w:val="1"/>
      <w:numFmt w:val="decimal"/>
      <w:lvlText w:val="%1.%2"/>
      <w:lvlJc w:val="left"/>
      <w:pPr>
        <w:ind w:left="2028" w:hanging="425"/>
      </w:pPr>
      <w:rPr>
        <w:rFonts w:ascii="Arial" w:eastAsia="Arial" w:hAnsi="Arial" w:cs="Arial"/>
        <w:sz w:val="22"/>
        <w:szCs w:val="22"/>
      </w:rPr>
    </w:lvl>
    <w:lvl w:ilvl="2">
      <w:numFmt w:val="bullet"/>
      <w:lvlText w:val="•"/>
      <w:lvlJc w:val="left"/>
      <w:pPr>
        <w:ind w:left="2985" w:hanging="425"/>
      </w:pPr>
    </w:lvl>
    <w:lvl w:ilvl="3">
      <w:numFmt w:val="bullet"/>
      <w:lvlText w:val="•"/>
      <w:lvlJc w:val="left"/>
      <w:pPr>
        <w:ind w:left="3950" w:hanging="425"/>
      </w:pPr>
    </w:lvl>
    <w:lvl w:ilvl="4">
      <w:numFmt w:val="bullet"/>
      <w:lvlText w:val="•"/>
      <w:lvlJc w:val="left"/>
      <w:pPr>
        <w:ind w:left="4915" w:hanging="425"/>
      </w:pPr>
    </w:lvl>
    <w:lvl w:ilvl="5">
      <w:numFmt w:val="bullet"/>
      <w:lvlText w:val="•"/>
      <w:lvlJc w:val="left"/>
      <w:pPr>
        <w:ind w:left="5880" w:hanging="425"/>
      </w:pPr>
    </w:lvl>
    <w:lvl w:ilvl="6">
      <w:numFmt w:val="bullet"/>
      <w:lvlText w:val="•"/>
      <w:lvlJc w:val="left"/>
      <w:pPr>
        <w:ind w:left="6845" w:hanging="425"/>
      </w:pPr>
    </w:lvl>
    <w:lvl w:ilvl="7">
      <w:numFmt w:val="bullet"/>
      <w:lvlText w:val="•"/>
      <w:lvlJc w:val="left"/>
      <w:pPr>
        <w:ind w:left="7810" w:hanging="425"/>
      </w:pPr>
    </w:lvl>
    <w:lvl w:ilvl="8">
      <w:numFmt w:val="bullet"/>
      <w:lvlText w:val="•"/>
      <w:lvlJc w:val="left"/>
      <w:pPr>
        <w:ind w:left="8776" w:hanging="425"/>
      </w:pPr>
    </w:lvl>
  </w:abstractNum>
  <w:abstractNum w:abstractNumId="17" w15:restartNumberingAfterBreak="0">
    <w:nsid w:val="1A9E661D"/>
    <w:multiLevelType w:val="multilevel"/>
    <w:tmpl w:val="70943862"/>
    <w:lvl w:ilvl="0">
      <w:start w:val="96"/>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18" w15:restartNumberingAfterBreak="0">
    <w:nsid w:val="1DC11D41"/>
    <w:multiLevelType w:val="multilevel"/>
    <w:tmpl w:val="1A3AA3CA"/>
    <w:lvl w:ilvl="0">
      <w:start w:val="4"/>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9" w15:restartNumberingAfterBreak="0">
    <w:nsid w:val="1E485A8E"/>
    <w:multiLevelType w:val="multilevel"/>
    <w:tmpl w:val="8C9804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787F38"/>
    <w:multiLevelType w:val="multilevel"/>
    <w:tmpl w:val="B7A6CF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02314D1"/>
    <w:multiLevelType w:val="multilevel"/>
    <w:tmpl w:val="87A2DE12"/>
    <w:lvl w:ilvl="0">
      <w:numFmt w:val="bullet"/>
      <w:lvlText w:val="•"/>
      <w:lvlJc w:val="left"/>
      <w:pPr>
        <w:ind w:left="1773" w:hanging="517"/>
      </w:pPr>
      <w:rPr>
        <w:rFonts w:ascii="Arial" w:eastAsia="Arial" w:hAnsi="Arial" w:cs="Arial"/>
        <w:b w:val="0"/>
        <w:i w:val="0"/>
        <w:color w:val="231F20"/>
        <w:sz w:val="18"/>
        <w:szCs w:val="18"/>
      </w:rPr>
    </w:lvl>
    <w:lvl w:ilvl="1">
      <w:numFmt w:val="bullet"/>
      <w:lvlText w:val="•"/>
      <w:lvlJc w:val="left"/>
      <w:pPr>
        <w:ind w:left="2429" w:hanging="517"/>
      </w:pPr>
    </w:lvl>
    <w:lvl w:ilvl="2">
      <w:numFmt w:val="bullet"/>
      <w:lvlText w:val="•"/>
      <w:lvlJc w:val="left"/>
      <w:pPr>
        <w:ind w:left="3078" w:hanging="517"/>
      </w:pPr>
    </w:lvl>
    <w:lvl w:ilvl="3">
      <w:numFmt w:val="bullet"/>
      <w:lvlText w:val="•"/>
      <w:lvlJc w:val="left"/>
      <w:pPr>
        <w:ind w:left="3727" w:hanging="517"/>
      </w:pPr>
    </w:lvl>
    <w:lvl w:ilvl="4">
      <w:numFmt w:val="bullet"/>
      <w:lvlText w:val="•"/>
      <w:lvlJc w:val="left"/>
      <w:pPr>
        <w:ind w:left="4376" w:hanging="516"/>
      </w:pPr>
    </w:lvl>
    <w:lvl w:ilvl="5">
      <w:numFmt w:val="bullet"/>
      <w:lvlText w:val="•"/>
      <w:lvlJc w:val="left"/>
      <w:pPr>
        <w:ind w:left="5025" w:hanging="517"/>
      </w:pPr>
    </w:lvl>
    <w:lvl w:ilvl="6">
      <w:numFmt w:val="bullet"/>
      <w:lvlText w:val="•"/>
      <w:lvlJc w:val="left"/>
      <w:pPr>
        <w:ind w:left="5674" w:hanging="517"/>
      </w:pPr>
    </w:lvl>
    <w:lvl w:ilvl="7">
      <w:numFmt w:val="bullet"/>
      <w:lvlText w:val="•"/>
      <w:lvlJc w:val="left"/>
      <w:pPr>
        <w:ind w:left="6323" w:hanging="517"/>
      </w:pPr>
    </w:lvl>
    <w:lvl w:ilvl="8">
      <w:numFmt w:val="bullet"/>
      <w:lvlText w:val="•"/>
      <w:lvlJc w:val="left"/>
      <w:pPr>
        <w:ind w:left="6972" w:hanging="517"/>
      </w:pPr>
    </w:lvl>
  </w:abstractNum>
  <w:abstractNum w:abstractNumId="22" w15:restartNumberingAfterBreak="0">
    <w:nsid w:val="210F6E7A"/>
    <w:multiLevelType w:val="multilevel"/>
    <w:tmpl w:val="3A8C5666"/>
    <w:lvl w:ilvl="0">
      <w:start w:val="91"/>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23" w15:restartNumberingAfterBreak="0">
    <w:nsid w:val="22846347"/>
    <w:multiLevelType w:val="multilevel"/>
    <w:tmpl w:val="D5026596"/>
    <w:lvl w:ilvl="0">
      <w:start w:val="44"/>
      <w:numFmt w:val="decimal"/>
      <w:lvlText w:val="%1"/>
      <w:lvlJc w:val="left"/>
      <w:pPr>
        <w:ind w:left="420" w:hanging="420"/>
      </w:pPr>
    </w:lvl>
    <w:lvl w:ilvl="1">
      <w:start w:val="1"/>
      <w:numFmt w:val="decimal"/>
      <w:lvlText w:val="%1.%2"/>
      <w:lvlJc w:val="left"/>
      <w:pPr>
        <w:ind w:left="562" w:hanging="420"/>
      </w:pPr>
      <w:rPr>
        <w:strike w:val="0"/>
        <w:color w:val="000000"/>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4" w15:restartNumberingAfterBreak="0">
    <w:nsid w:val="22B07395"/>
    <w:multiLevelType w:val="multilevel"/>
    <w:tmpl w:val="7C309E04"/>
    <w:lvl w:ilvl="0">
      <w:start w:val="1"/>
      <w:numFmt w:val="decimal"/>
      <w:lvlText w:val="Artículo %1 - "/>
      <w:lvlJc w:val="left"/>
      <w:pPr>
        <w:ind w:left="502" w:hanging="360"/>
      </w:pPr>
      <w:rPr>
        <w:rFonts w:ascii="Arial" w:eastAsia="Arial" w:hAnsi="Arial" w:cs="Arial"/>
        <w:b/>
      </w:rPr>
    </w:lvl>
    <w:lvl w:ilvl="1">
      <w:start w:val="1"/>
      <w:numFmt w:val="decimal"/>
      <w:lvlText w:val="%1.%2."/>
      <w:lvlJc w:val="left"/>
      <w:pPr>
        <w:ind w:left="7165" w:hanging="360"/>
      </w:pPr>
      <w:rPr>
        <w:rFonts w:ascii="Arial" w:eastAsia="Arial" w:hAnsi="Arial" w:cs="Arial"/>
        <w:b w:val="0"/>
      </w:rPr>
    </w:lvl>
    <w:lvl w:ilvl="2">
      <w:start w:val="1"/>
      <w:numFmt w:val="lowerLetter"/>
      <w:lvlText w:val="%3)"/>
      <w:lvlJc w:val="right"/>
      <w:pPr>
        <w:ind w:left="2160" w:hanging="180"/>
      </w:pPr>
      <w:rPr>
        <w:color w:val="000000"/>
      </w:rPr>
    </w:lvl>
    <w:lvl w:ilvl="3">
      <w:start w:val="1"/>
      <w:numFmt w:val="lowerRoman"/>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5F32717"/>
    <w:multiLevelType w:val="multilevel"/>
    <w:tmpl w:val="A444460C"/>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26" w15:restartNumberingAfterBreak="0">
    <w:nsid w:val="262F1D18"/>
    <w:multiLevelType w:val="multilevel"/>
    <w:tmpl w:val="D0889436"/>
    <w:lvl w:ilvl="0">
      <w:start w:val="1"/>
      <w:numFmt w:val="lowerLetter"/>
      <w:lvlText w:val="%1)"/>
      <w:lvlJc w:val="left"/>
      <w:pPr>
        <w:ind w:left="1447" w:hanging="284"/>
      </w:pPr>
      <w:rPr>
        <w:rFonts w:ascii="Arial" w:eastAsia="Arial" w:hAnsi="Arial" w:cs="Arial"/>
        <w:sz w:val="22"/>
        <w:szCs w:val="22"/>
      </w:rPr>
    </w:lvl>
    <w:lvl w:ilvl="1">
      <w:numFmt w:val="bullet"/>
      <w:lvlText w:val="•"/>
      <w:lvlJc w:val="left"/>
      <w:pPr>
        <w:ind w:left="2366" w:hanging="284"/>
      </w:pPr>
    </w:lvl>
    <w:lvl w:ilvl="2">
      <w:numFmt w:val="bullet"/>
      <w:lvlText w:val="•"/>
      <w:lvlJc w:val="left"/>
      <w:pPr>
        <w:ind w:left="3293" w:hanging="283"/>
      </w:pPr>
    </w:lvl>
    <w:lvl w:ilvl="3">
      <w:numFmt w:val="bullet"/>
      <w:lvlText w:val="•"/>
      <w:lvlJc w:val="left"/>
      <w:pPr>
        <w:ind w:left="4219" w:hanging="284"/>
      </w:pPr>
    </w:lvl>
    <w:lvl w:ilvl="4">
      <w:numFmt w:val="bullet"/>
      <w:lvlText w:val="•"/>
      <w:lvlJc w:val="left"/>
      <w:pPr>
        <w:ind w:left="5146" w:hanging="284"/>
      </w:pPr>
    </w:lvl>
    <w:lvl w:ilvl="5">
      <w:numFmt w:val="bullet"/>
      <w:lvlText w:val="•"/>
      <w:lvlJc w:val="left"/>
      <w:pPr>
        <w:ind w:left="6073" w:hanging="284"/>
      </w:pPr>
    </w:lvl>
    <w:lvl w:ilvl="6">
      <w:numFmt w:val="bullet"/>
      <w:lvlText w:val="•"/>
      <w:lvlJc w:val="left"/>
      <w:pPr>
        <w:ind w:left="6999" w:hanging="284"/>
      </w:pPr>
    </w:lvl>
    <w:lvl w:ilvl="7">
      <w:numFmt w:val="bullet"/>
      <w:lvlText w:val="•"/>
      <w:lvlJc w:val="left"/>
      <w:pPr>
        <w:ind w:left="7926" w:hanging="284"/>
      </w:pPr>
    </w:lvl>
    <w:lvl w:ilvl="8">
      <w:numFmt w:val="bullet"/>
      <w:lvlText w:val="•"/>
      <w:lvlJc w:val="left"/>
      <w:pPr>
        <w:ind w:left="8853" w:hanging="284"/>
      </w:pPr>
    </w:lvl>
  </w:abstractNum>
  <w:abstractNum w:abstractNumId="27" w15:restartNumberingAfterBreak="0">
    <w:nsid w:val="26F961F1"/>
    <w:multiLevelType w:val="multilevel"/>
    <w:tmpl w:val="5546C094"/>
    <w:lvl w:ilvl="0">
      <w:start w:val="17"/>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28DC28BD"/>
    <w:multiLevelType w:val="multilevel"/>
    <w:tmpl w:val="1BE8D22C"/>
    <w:lvl w:ilvl="0">
      <w:start w:val="39"/>
      <w:numFmt w:val="decimal"/>
      <w:lvlText w:val="%1"/>
      <w:lvlJc w:val="left"/>
      <w:pPr>
        <w:ind w:left="420" w:hanging="420"/>
      </w:pPr>
      <w:rPr>
        <w:color w:val="000000"/>
      </w:rPr>
    </w:lvl>
    <w:lvl w:ilvl="1">
      <w:start w:val="1"/>
      <w:numFmt w:val="decimal"/>
      <w:lvlText w:val="%1.%2"/>
      <w:lvlJc w:val="left"/>
      <w:pPr>
        <w:ind w:left="420" w:hanging="4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9" w15:restartNumberingAfterBreak="0">
    <w:nsid w:val="2C8A6632"/>
    <w:multiLevelType w:val="multilevel"/>
    <w:tmpl w:val="C5389914"/>
    <w:lvl w:ilvl="0">
      <w:start w:val="85"/>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30" w15:restartNumberingAfterBreak="0">
    <w:nsid w:val="2DDB5D6C"/>
    <w:multiLevelType w:val="multilevel"/>
    <w:tmpl w:val="6AF80A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2ED02C5E"/>
    <w:multiLevelType w:val="multilevel"/>
    <w:tmpl w:val="8670FF96"/>
    <w:lvl w:ilvl="0">
      <w:start w:val="11"/>
      <w:numFmt w:val="decimalZero"/>
      <w:lvlText w:val="%1."/>
      <w:lvlJc w:val="left"/>
      <w:pPr>
        <w:ind w:left="1174" w:hanging="482"/>
      </w:pPr>
    </w:lvl>
    <w:lvl w:ilvl="1">
      <w:start w:val="1"/>
      <w:numFmt w:val="lowerLetter"/>
      <w:lvlText w:val="%2."/>
      <w:lvlJc w:val="left"/>
      <w:pPr>
        <w:ind w:left="1174" w:hanging="482"/>
      </w:pPr>
      <w:rPr>
        <w:rFonts w:ascii="Arial" w:eastAsia="Arial" w:hAnsi="Arial" w:cs="Arial"/>
        <w:sz w:val="22"/>
        <w:szCs w:val="22"/>
      </w:rPr>
    </w:lvl>
    <w:lvl w:ilvl="2">
      <w:start w:val="1"/>
      <w:numFmt w:val="lowerRoman"/>
      <w:lvlText w:val="%3."/>
      <w:lvlJc w:val="right"/>
      <w:pPr>
        <w:ind w:left="1896" w:hanging="360"/>
      </w:pPr>
      <w:rPr>
        <w:rFonts w:ascii="Arial" w:eastAsia="Arial" w:hAnsi="Arial" w:cs="Arial"/>
        <w:sz w:val="22"/>
        <w:szCs w:val="22"/>
      </w:rPr>
    </w:lvl>
    <w:lvl w:ilvl="3">
      <w:numFmt w:val="decimal"/>
      <w:lvlText w:val="%4."/>
      <w:lvlJc w:val="left"/>
      <w:pPr>
        <w:ind w:left="3856" w:hanging="360"/>
      </w:pPr>
    </w:lvl>
    <w:lvl w:ilvl="4">
      <w:numFmt w:val="lowerLetter"/>
      <w:lvlText w:val="%5."/>
      <w:lvlJc w:val="left"/>
      <w:pPr>
        <w:ind w:left="4835" w:hanging="360"/>
      </w:pPr>
    </w:lvl>
    <w:lvl w:ilvl="5">
      <w:numFmt w:val="lowerRoman"/>
      <w:lvlText w:val="%6."/>
      <w:lvlJc w:val="right"/>
      <w:pPr>
        <w:ind w:left="5813" w:hanging="360"/>
      </w:pPr>
    </w:lvl>
    <w:lvl w:ilvl="6">
      <w:numFmt w:val="decimal"/>
      <w:lvlText w:val="%7."/>
      <w:lvlJc w:val="left"/>
      <w:pPr>
        <w:ind w:left="6792" w:hanging="360"/>
      </w:pPr>
    </w:lvl>
    <w:lvl w:ilvl="7">
      <w:numFmt w:val="lowerLetter"/>
      <w:lvlText w:val="%8."/>
      <w:lvlJc w:val="left"/>
      <w:pPr>
        <w:ind w:left="7770" w:hanging="360"/>
      </w:pPr>
    </w:lvl>
    <w:lvl w:ilvl="8">
      <w:numFmt w:val="lowerRoman"/>
      <w:lvlText w:val="%9."/>
      <w:lvlJc w:val="right"/>
      <w:pPr>
        <w:ind w:left="8749" w:hanging="360"/>
      </w:pPr>
    </w:lvl>
  </w:abstractNum>
  <w:abstractNum w:abstractNumId="32" w15:restartNumberingAfterBreak="0">
    <w:nsid w:val="2FFC2556"/>
    <w:multiLevelType w:val="multilevel"/>
    <w:tmpl w:val="2E84FC7E"/>
    <w:lvl w:ilvl="0">
      <w:start w:val="88"/>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33" w15:restartNumberingAfterBreak="0">
    <w:nsid w:val="34E742DF"/>
    <w:multiLevelType w:val="multilevel"/>
    <w:tmpl w:val="5D5E7992"/>
    <w:lvl w:ilvl="0">
      <w:start w:val="3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39540FD6"/>
    <w:multiLevelType w:val="multilevel"/>
    <w:tmpl w:val="5C86128E"/>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35" w15:restartNumberingAfterBreak="0">
    <w:nsid w:val="395B1BAC"/>
    <w:multiLevelType w:val="multilevel"/>
    <w:tmpl w:val="885A83CC"/>
    <w:lvl w:ilvl="0">
      <w:start w:val="5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3A29695C"/>
    <w:multiLevelType w:val="multilevel"/>
    <w:tmpl w:val="837E1F44"/>
    <w:lvl w:ilvl="0">
      <w:start w:val="1"/>
      <w:numFmt w:val="lowerLetter"/>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37" w15:restartNumberingAfterBreak="0">
    <w:nsid w:val="3BDD4DB0"/>
    <w:multiLevelType w:val="multilevel"/>
    <w:tmpl w:val="620CF4A4"/>
    <w:lvl w:ilvl="0">
      <w:start w:val="1"/>
      <w:numFmt w:val="lowerLetter"/>
      <w:lvlText w:val="%1)"/>
      <w:lvlJc w:val="left"/>
      <w:pPr>
        <w:ind w:left="1524" w:hanging="360"/>
      </w:pPr>
      <w:rPr>
        <w:rFonts w:ascii="Arial" w:eastAsia="Arial" w:hAnsi="Arial" w:cs="Arial"/>
        <w:sz w:val="22"/>
        <w:szCs w:val="22"/>
      </w:rPr>
    </w:lvl>
    <w:lvl w:ilvl="1">
      <w:start w:val="1"/>
      <w:numFmt w:val="decimal"/>
      <w:lvlText w:val="%1.%2"/>
      <w:lvlJc w:val="left"/>
      <w:pPr>
        <w:ind w:left="1894" w:hanging="1474"/>
      </w:pPr>
      <w:rPr>
        <w:rFonts w:ascii="Arial" w:eastAsia="Arial" w:hAnsi="Arial" w:cs="Arial"/>
        <w:sz w:val="22"/>
        <w:szCs w:val="22"/>
      </w:rPr>
    </w:lvl>
    <w:lvl w:ilvl="2">
      <w:numFmt w:val="bullet"/>
      <w:lvlText w:val="•"/>
      <w:lvlJc w:val="left"/>
      <w:pPr>
        <w:ind w:left="2878" w:hanging="360"/>
      </w:pPr>
    </w:lvl>
    <w:lvl w:ilvl="3">
      <w:numFmt w:val="bullet"/>
      <w:lvlText w:val="•"/>
      <w:lvlJc w:val="left"/>
      <w:pPr>
        <w:ind w:left="3856" w:hanging="360"/>
      </w:pPr>
    </w:lvl>
    <w:lvl w:ilvl="4">
      <w:numFmt w:val="bullet"/>
      <w:lvlText w:val="•"/>
      <w:lvlJc w:val="left"/>
      <w:pPr>
        <w:ind w:left="4835" w:hanging="360"/>
      </w:pPr>
    </w:lvl>
    <w:lvl w:ilvl="5">
      <w:numFmt w:val="bullet"/>
      <w:lvlText w:val="•"/>
      <w:lvlJc w:val="left"/>
      <w:pPr>
        <w:ind w:left="5813" w:hanging="360"/>
      </w:pPr>
    </w:lvl>
    <w:lvl w:ilvl="6">
      <w:numFmt w:val="bullet"/>
      <w:lvlText w:val="•"/>
      <w:lvlJc w:val="left"/>
      <w:pPr>
        <w:ind w:left="6792" w:hanging="360"/>
      </w:pPr>
    </w:lvl>
    <w:lvl w:ilvl="7">
      <w:numFmt w:val="bullet"/>
      <w:lvlText w:val="•"/>
      <w:lvlJc w:val="left"/>
      <w:pPr>
        <w:ind w:left="7770" w:hanging="360"/>
      </w:pPr>
    </w:lvl>
    <w:lvl w:ilvl="8">
      <w:numFmt w:val="bullet"/>
      <w:lvlText w:val="•"/>
      <w:lvlJc w:val="left"/>
      <w:pPr>
        <w:ind w:left="8749" w:hanging="360"/>
      </w:pPr>
    </w:lvl>
  </w:abstractNum>
  <w:abstractNum w:abstractNumId="38" w15:restartNumberingAfterBreak="0">
    <w:nsid w:val="3C3B6E49"/>
    <w:multiLevelType w:val="multilevel"/>
    <w:tmpl w:val="70865C66"/>
    <w:lvl w:ilvl="0">
      <w:start w:val="1"/>
      <w:numFmt w:val="lowerLetter"/>
      <w:lvlText w:val="%1)"/>
      <w:lvlJc w:val="left"/>
      <w:pPr>
        <w:ind w:left="1524" w:hanging="360"/>
      </w:pPr>
      <w:rPr>
        <w:rFonts w:ascii="Arial" w:eastAsia="Arial" w:hAnsi="Arial" w:cs="Arial"/>
        <w:sz w:val="22"/>
        <w:szCs w:val="22"/>
      </w:rPr>
    </w:lvl>
    <w:lvl w:ilvl="1">
      <w:start w:val="1"/>
      <w:numFmt w:val="decimal"/>
      <w:lvlText w:val="%1.%2"/>
      <w:lvlJc w:val="left"/>
      <w:pPr>
        <w:ind w:left="1898" w:hanging="360"/>
      </w:pPr>
      <w:rPr>
        <w:rFonts w:ascii="Arial" w:eastAsia="Arial" w:hAnsi="Arial" w:cs="Arial"/>
        <w:sz w:val="22"/>
        <w:szCs w:val="22"/>
      </w:rPr>
    </w:lvl>
    <w:lvl w:ilvl="2">
      <w:numFmt w:val="bullet"/>
      <w:lvlText w:val="•"/>
      <w:lvlJc w:val="left"/>
      <w:pPr>
        <w:ind w:left="2878" w:hanging="360"/>
      </w:pPr>
    </w:lvl>
    <w:lvl w:ilvl="3">
      <w:numFmt w:val="bullet"/>
      <w:lvlText w:val="•"/>
      <w:lvlJc w:val="left"/>
      <w:pPr>
        <w:ind w:left="3856" w:hanging="360"/>
      </w:pPr>
    </w:lvl>
    <w:lvl w:ilvl="4">
      <w:numFmt w:val="bullet"/>
      <w:lvlText w:val="•"/>
      <w:lvlJc w:val="left"/>
      <w:pPr>
        <w:ind w:left="4835" w:hanging="360"/>
      </w:pPr>
    </w:lvl>
    <w:lvl w:ilvl="5">
      <w:numFmt w:val="bullet"/>
      <w:lvlText w:val="•"/>
      <w:lvlJc w:val="left"/>
      <w:pPr>
        <w:ind w:left="5813" w:hanging="360"/>
      </w:pPr>
    </w:lvl>
    <w:lvl w:ilvl="6">
      <w:numFmt w:val="bullet"/>
      <w:lvlText w:val="•"/>
      <w:lvlJc w:val="left"/>
      <w:pPr>
        <w:ind w:left="6792" w:hanging="360"/>
      </w:pPr>
    </w:lvl>
    <w:lvl w:ilvl="7">
      <w:numFmt w:val="bullet"/>
      <w:lvlText w:val="•"/>
      <w:lvlJc w:val="left"/>
      <w:pPr>
        <w:ind w:left="7770" w:hanging="360"/>
      </w:pPr>
    </w:lvl>
    <w:lvl w:ilvl="8">
      <w:numFmt w:val="bullet"/>
      <w:lvlText w:val="•"/>
      <w:lvlJc w:val="left"/>
      <w:pPr>
        <w:ind w:left="8749" w:hanging="360"/>
      </w:pPr>
    </w:lvl>
  </w:abstractNum>
  <w:abstractNum w:abstractNumId="39" w15:restartNumberingAfterBreak="0">
    <w:nsid w:val="3CC9200C"/>
    <w:multiLevelType w:val="multilevel"/>
    <w:tmpl w:val="5A5E3B34"/>
    <w:lvl w:ilvl="0">
      <w:start w:val="38"/>
      <w:numFmt w:val="decimal"/>
      <w:lvlText w:val="%1."/>
      <w:lvlJc w:val="left"/>
      <w:pPr>
        <w:ind w:left="480" w:hanging="480"/>
      </w:pPr>
    </w:lvl>
    <w:lvl w:ilvl="1">
      <w:start w:val="2"/>
      <w:numFmt w:val="decimal"/>
      <w:lvlText w:val="%1.%2."/>
      <w:lvlJc w:val="left"/>
      <w:pPr>
        <w:ind w:left="862"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0" w15:restartNumberingAfterBreak="0">
    <w:nsid w:val="3D4B238D"/>
    <w:multiLevelType w:val="multilevel"/>
    <w:tmpl w:val="4402974A"/>
    <w:lvl w:ilvl="0">
      <w:start w:val="45"/>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41" w15:restartNumberingAfterBreak="0">
    <w:nsid w:val="3D813922"/>
    <w:multiLevelType w:val="multilevel"/>
    <w:tmpl w:val="1F100C68"/>
    <w:lvl w:ilvl="0">
      <w:start w:val="34"/>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40C75334"/>
    <w:multiLevelType w:val="multilevel"/>
    <w:tmpl w:val="71A41372"/>
    <w:lvl w:ilvl="0">
      <w:start w:val="1"/>
      <w:numFmt w:val="decimal"/>
      <w:lvlText w:val="%1."/>
      <w:lvlJc w:val="left"/>
      <w:pPr>
        <w:ind w:left="360" w:firstLine="0"/>
      </w:pPr>
    </w:lvl>
    <w:lvl w:ilvl="1">
      <w:start w:val="1"/>
      <w:numFmt w:val="bullet"/>
      <w:lvlText w:val="●"/>
      <w:lvlJc w:val="left"/>
      <w:pPr>
        <w:ind w:left="792" w:firstLine="360"/>
      </w:pPr>
      <w:rPr>
        <w:rFonts w:ascii="Arial" w:eastAsia="Arial" w:hAnsi="Arial" w:cs="Arial"/>
      </w:rPr>
    </w:lvl>
    <w:lvl w:ilvl="2">
      <w:start w:val="1"/>
      <w:numFmt w:val="decimal"/>
      <w:lvlText w:val="%1.●.%3."/>
      <w:lvlJc w:val="left"/>
      <w:pPr>
        <w:ind w:left="1224" w:firstLine="720"/>
      </w:pPr>
    </w:lvl>
    <w:lvl w:ilvl="3">
      <w:start w:val="1"/>
      <w:numFmt w:val="decimal"/>
      <w:lvlText w:val="%1.●.%3.%4."/>
      <w:lvlJc w:val="left"/>
      <w:pPr>
        <w:ind w:left="1728" w:firstLine="1080"/>
      </w:pPr>
    </w:lvl>
    <w:lvl w:ilvl="4">
      <w:start w:val="1"/>
      <w:numFmt w:val="decimal"/>
      <w:lvlText w:val="%1.●.%3.%4.%5."/>
      <w:lvlJc w:val="left"/>
      <w:pPr>
        <w:ind w:left="2232" w:firstLine="1440"/>
      </w:pPr>
    </w:lvl>
    <w:lvl w:ilvl="5">
      <w:start w:val="1"/>
      <w:numFmt w:val="decimal"/>
      <w:lvlText w:val="%1.●.%3.%4.%5.%6."/>
      <w:lvlJc w:val="left"/>
      <w:pPr>
        <w:ind w:left="2736" w:firstLine="1800"/>
      </w:pPr>
    </w:lvl>
    <w:lvl w:ilvl="6">
      <w:start w:val="1"/>
      <w:numFmt w:val="decimal"/>
      <w:lvlText w:val="%1.●.%3.%4.%5.%6.%7."/>
      <w:lvlJc w:val="left"/>
      <w:pPr>
        <w:ind w:left="3240" w:firstLine="2160"/>
      </w:pPr>
    </w:lvl>
    <w:lvl w:ilvl="7">
      <w:start w:val="1"/>
      <w:numFmt w:val="decimal"/>
      <w:lvlText w:val="%1.●.%3.%4.%5.%6.%7.%8."/>
      <w:lvlJc w:val="left"/>
      <w:pPr>
        <w:ind w:left="3744" w:firstLine="2519"/>
      </w:pPr>
    </w:lvl>
    <w:lvl w:ilvl="8">
      <w:start w:val="1"/>
      <w:numFmt w:val="decimal"/>
      <w:lvlText w:val="%1.●.%3.%4.%5.%6.%7.%8.%9."/>
      <w:lvlJc w:val="left"/>
      <w:pPr>
        <w:ind w:left="4320" w:firstLine="2880"/>
      </w:pPr>
    </w:lvl>
  </w:abstractNum>
  <w:abstractNum w:abstractNumId="43" w15:restartNumberingAfterBreak="0">
    <w:nsid w:val="42D70465"/>
    <w:multiLevelType w:val="multilevel"/>
    <w:tmpl w:val="806E64D6"/>
    <w:lvl w:ilvl="0">
      <w:start w:val="59"/>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44" w15:restartNumberingAfterBreak="0">
    <w:nsid w:val="461D00CD"/>
    <w:multiLevelType w:val="multilevel"/>
    <w:tmpl w:val="D36A4A8E"/>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45" w15:restartNumberingAfterBreak="0">
    <w:nsid w:val="4677177A"/>
    <w:multiLevelType w:val="multilevel"/>
    <w:tmpl w:val="B058D6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4A2E3D"/>
    <w:multiLevelType w:val="multilevel"/>
    <w:tmpl w:val="193EBF90"/>
    <w:lvl w:ilvl="0">
      <w:start w:val="18"/>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7" w15:restartNumberingAfterBreak="0">
    <w:nsid w:val="47500D5C"/>
    <w:multiLevelType w:val="multilevel"/>
    <w:tmpl w:val="5ABC6530"/>
    <w:lvl w:ilvl="0">
      <w:start w:val="1"/>
      <w:numFmt w:val="lowerLetter"/>
      <w:lvlText w:val="%1)"/>
      <w:lvlJc w:val="left"/>
      <w:pPr>
        <w:ind w:left="110" w:hanging="238"/>
      </w:pPr>
      <w:rPr>
        <w:rFonts w:ascii="Arial" w:eastAsia="Arial" w:hAnsi="Arial" w:cs="Arial"/>
        <w:i w:val="0"/>
        <w:sz w:val="22"/>
        <w:szCs w:val="22"/>
      </w:rPr>
    </w:lvl>
    <w:lvl w:ilvl="1">
      <w:numFmt w:val="bullet"/>
      <w:lvlText w:val="•"/>
      <w:lvlJc w:val="left"/>
      <w:pPr>
        <w:ind w:left="920" w:hanging="238"/>
      </w:pPr>
    </w:lvl>
    <w:lvl w:ilvl="2">
      <w:numFmt w:val="bullet"/>
      <w:lvlText w:val="•"/>
      <w:lvlJc w:val="left"/>
      <w:pPr>
        <w:ind w:left="1741" w:hanging="238"/>
      </w:pPr>
    </w:lvl>
    <w:lvl w:ilvl="3">
      <w:numFmt w:val="bullet"/>
      <w:lvlText w:val="•"/>
      <w:lvlJc w:val="left"/>
      <w:pPr>
        <w:ind w:left="2562" w:hanging="238"/>
      </w:pPr>
    </w:lvl>
    <w:lvl w:ilvl="4">
      <w:numFmt w:val="bullet"/>
      <w:lvlText w:val="•"/>
      <w:lvlJc w:val="left"/>
      <w:pPr>
        <w:ind w:left="3382" w:hanging="238"/>
      </w:pPr>
    </w:lvl>
    <w:lvl w:ilvl="5">
      <w:numFmt w:val="bullet"/>
      <w:lvlText w:val="•"/>
      <w:lvlJc w:val="left"/>
      <w:pPr>
        <w:ind w:left="4203" w:hanging="238"/>
      </w:pPr>
    </w:lvl>
    <w:lvl w:ilvl="6">
      <w:numFmt w:val="bullet"/>
      <w:lvlText w:val="•"/>
      <w:lvlJc w:val="left"/>
      <w:pPr>
        <w:ind w:left="5024" w:hanging="238"/>
      </w:pPr>
    </w:lvl>
    <w:lvl w:ilvl="7">
      <w:numFmt w:val="bullet"/>
      <w:lvlText w:val="•"/>
      <w:lvlJc w:val="left"/>
      <w:pPr>
        <w:ind w:left="5844" w:hanging="238"/>
      </w:pPr>
    </w:lvl>
    <w:lvl w:ilvl="8">
      <w:numFmt w:val="bullet"/>
      <w:lvlText w:val="•"/>
      <w:lvlJc w:val="left"/>
      <w:pPr>
        <w:ind w:left="6665" w:hanging="238"/>
      </w:pPr>
    </w:lvl>
  </w:abstractNum>
  <w:abstractNum w:abstractNumId="48" w15:restartNumberingAfterBreak="0">
    <w:nsid w:val="47BA68EB"/>
    <w:multiLevelType w:val="multilevel"/>
    <w:tmpl w:val="B042563E"/>
    <w:lvl w:ilvl="0">
      <w:start w:val="20"/>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9" w15:restartNumberingAfterBreak="0">
    <w:nsid w:val="4858151E"/>
    <w:multiLevelType w:val="multilevel"/>
    <w:tmpl w:val="9AF8C0B8"/>
    <w:lvl w:ilvl="0">
      <w:start w:val="3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4A56792D"/>
    <w:multiLevelType w:val="multilevel"/>
    <w:tmpl w:val="F4C26C9C"/>
    <w:lvl w:ilvl="0">
      <w:start w:val="23"/>
      <w:numFmt w:val="decimal"/>
      <w:lvlText w:val="%1"/>
      <w:lvlJc w:val="left"/>
      <w:pPr>
        <w:ind w:left="420" w:hanging="420"/>
      </w:pPr>
      <w:rPr>
        <w:rFonts w:ascii="Arial" w:eastAsia="Arial" w:hAnsi="Arial" w:cs="Arial"/>
        <w:color w:val="000000"/>
      </w:rPr>
    </w:lvl>
    <w:lvl w:ilvl="1">
      <w:start w:val="1"/>
      <w:numFmt w:val="decimal"/>
      <w:lvlText w:val="%1.%2"/>
      <w:lvlJc w:val="left"/>
      <w:pPr>
        <w:ind w:left="420" w:hanging="420"/>
      </w:pPr>
      <w:rPr>
        <w:rFonts w:ascii="Arial" w:eastAsia="Arial" w:hAnsi="Arial" w:cs="Arial"/>
        <w:color w:val="000000"/>
      </w:rPr>
    </w:lvl>
    <w:lvl w:ilvl="2">
      <w:start w:val="1"/>
      <w:numFmt w:val="decimal"/>
      <w:lvlText w:val="%1.%2.%3"/>
      <w:lvlJc w:val="left"/>
      <w:pPr>
        <w:ind w:left="720" w:hanging="720"/>
      </w:pPr>
      <w:rPr>
        <w:rFonts w:ascii="Arial" w:eastAsia="Arial" w:hAnsi="Arial" w:cs="Arial"/>
        <w:color w:val="000000"/>
      </w:rPr>
    </w:lvl>
    <w:lvl w:ilvl="3">
      <w:start w:val="1"/>
      <w:numFmt w:val="decimal"/>
      <w:lvlText w:val="%1.%2.%3.%4"/>
      <w:lvlJc w:val="left"/>
      <w:pPr>
        <w:ind w:left="720" w:hanging="720"/>
      </w:pPr>
      <w:rPr>
        <w:rFonts w:ascii="Arial" w:eastAsia="Arial" w:hAnsi="Arial" w:cs="Arial"/>
        <w:color w:val="000000"/>
      </w:rPr>
    </w:lvl>
    <w:lvl w:ilvl="4">
      <w:start w:val="1"/>
      <w:numFmt w:val="decimal"/>
      <w:lvlText w:val="%1.%2.%3.%4.%5"/>
      <w:lvlJc w:val="left"/>
      <w:pPr>
        <w:ind w:left="1080" w:hanging="1080"/>
      </w:pPr>
      <w:rPr>
        <w:rFonts w:ascii="Arial" w:eastAsia="Arial" w:hAnsi="Arial" w:cs="Arial"/>
        <w:color w:val="000000"/>
      </w:rPr>
    </w:lvl>
    <w:lvl w:ilvl="5">
      <w:start w:val="1"/>
      <w:numFmt w:val="decimal"/>
      <w:lvlText w:val="%1.%2.%3.%4.%5.%6"/>
      <w:lvlJc w:val="left"/>
      <w:pPr>
        <w:ind w:left="1080" w:hanging="1080"/>
      </w:pPr>
      <w:rPr>
        <w:rFonts w:ascii="Arial" w:eastAsia="Arial" w:hAnsi="Arial" w:cs="Arial"/>
        <w:color w:val="000000"/>
      </w:rPr>
    </w:lvl>
    <w:lvl w:ilvl="6">
      <w:start w:val="1"/>
      <w:numFmt w:val="decimal"/>
      <w:lvlText w:val="%1.%2.%3.%4.%5.%6.%7"/>
      <w:lvlJc w:val="left"/>
      <w:pPr>
        <w:ind w:left="1440" w:hanging="1440"/>
      </w:pPr>
      <w:rPr>
        <w:rFonts w:ascii="Arial" w:eastAsia="Arial" w:hAnsi="Arial" w:cs="Arial"/>
        <w:color w:val="000000"/>
      </w:rPr>
    </w:lvl>
    <w:lvl w:ilvl="7">
      <w:start w:val="1"/>
      <w:numFmt w:val="decimal"/>
      <w:lvlText w:val="%1.%2.%3.%4.%5.%6.%7.%8"/>
      <w:lvlJc w:val="left"/>
      <w:pPr>
        <w:ind w:left="1440" w:hanging="1440"/>
      </w:pPr>
      <w:rPr>
        <w:rFonts w:ascii="Arial" w:eastAsia="Arial" w:hAnsi="Arial" w:cs="Arial"/>
        <w:color w:val="000000"/>
      </w:rPr>
    </w:lvl>
    <w:lvl w:ilvl="8">
      <w:start w:val="1"/>
      <w:numFmt w:val="decimal"/>
      <w:lvlText w:val="%1.%2.%3.%4.%5.%6.%7.%8.%9"/>
      <w:lvlJc w:val="left"/>
      <w:pPr>
        <w:ind w:left="1800" w:hanging="1800"/>
      </w:pPr>
      <w:rPr>
        <w:rFonts w:ascii="Arial" w:eastAsia="Arial" w:hAnsi="Arial" w:cs="Arial"/>
        <w:color w:val="000000"/>
      </w:rPr>
    </w:lvl>
  </w:abstractNum>
  <w:abstractNum w:abstractNumId="51" w15:restartNumberingAfterBreak="0">
    <w:nsid w:val="4A990485"/>
    <w:multiLevelType w:val="multilevel"/>
    <w:tmpl w:val="21CA86EE"/>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52" w15:restartNumberingAfterBreak="0">
    <w:nsid w:val="4B1A5A69"/>
    <w:multiLevelType w:val="multilevel"/>
    <w:tmpl w:val="76144448"/>
    <w:lvl w:ilvl="0">
      <w:start w:val="79"/>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53" w15:restartNumberingAfterBreak="0">
    <w:nsid w:val="4B442892"/>
    <w:multiLevelType w:val="multilevel"/>
    <w:tmpl w:val="6202488A"/>
    <w:lvl w:ilvl="0">
      <w:start w:val="58"/>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4" w15:restartNumberingAfterBreak="0">
    <w:nsid w:val="4B5A126A"/>
    <w:multiLevelType w:val="multilevel"/>
    <w:tmpl w:val="40E29A62"/>
    <w:lvl w:ilvl="0">
      <w:start w:val="41"/>
      <w:numFmt w:val="decimal"/>
      <w:lvlText w:val="%1"/>
      <w:lvlJc w:val="left"/>
      <w:pPr>
        <w:ind w:left="420" w:hanging="420"/>
      </w:pPr>
      <w:rPr>
        <w:color w:val="000000"/>
      </w:rPr>
    </w:lvl>
    <w:lvl w:ilvl="1">
      <w:start w:val="1"/>
      <w:numFmt w:val="decimal"/>
      <w:lvlText w:val="%1.%2"/>
      <w:lvlJc w:val="left"/>
      <w:pPr>
        <w:ind w:left="846" w:hanging="420"/>
      </w:pPr>
      <w:rPr>
        <w:color w:val="000000"/>
      </w:rPr>
    </w:lvl>
    <w:lvl w:ilvl="2">
      <w:start w:val="1"/>
      <w:numFmt w:val="decimal"/>
      <w:lvlText w:val="%1.%2.%3"/>
      <w:lvlJc w:val="left"/>
      <w:pPr>
        <w:ind w:left="1572" w:hanging="720"/>
      </w:pPr>
      <w:rPr>
        <w:color w:val="000000"/>
      </w:rPr>
    </w:lvl>
    <w:lvl w:ilvl="3">
      <w:start w:val="1"/>
      <w:numFmt w:val="decimal"/>
      <w:lvlText w:val="%1.%2.%3.%4"/>
      <w:lvlJc w:val="left"/>
      <w:pPr>
        <w:ind w:left="1998" w:hanging="720"/>
      </w:pPr>
      <w:rPr>
        <w:color w:val="000000"/>
      </w:rPr>
    </w:lvl>
    <w:lvl w:ilvl="4">
      <w:start w:val="1"/>
      <w:numFmt w:val="decimal"/>
      <w:lvlText w:val="%1.%2.%3.%4.%5"/>
      <w:lvlJc w:val="left"/>
      <w:pPr>
        <w:ind w:left="2784" w:hanging="1080"/>
      </w:pPr>
      <w:rPr>
        <w:color w:val="000000"/>
      </w:rPr>
    </w:lvl>
    <w:lvl w:ilvl="5">
      <w:start w:val="1"/>
      <w:numFmt w:val="decimal"/>
      <w:lvlText w:val="%1.%2.%3.%4.%5.%6"/>
      <w:lvlJc w:val="left"/>
      <w:pPr>
        <w:ind w:left="3210" w:hanging="1080"/>
      </w:pPr>
      <w:rPr>
        <w:color w:val="000000"/>
      </w:rPr>
    </w:lvl>
    <w:lvl w:ilvl="6">
      <w:start w:val="1"/>
      <w:numFmt w:val="decimal"/>
      <w:lvlText w:val="%1.%2.%3.%4.%5.%6.%7"/>
      <w:lvlJc w:val="left"/>
      <w:pPr>
        <w:ind w:left="3996" w:hanging="1440"/>
      </w:pPr>
      <w:rPr>
        <w:color w:val="000000"/>
      </w:rPr>
    </w:lvl>
    <w:lvl w:ilvl="7">
      <w:start w:val="1"/>
      <w:numFmt w:val="decimal"/>
      <w:lvlText w:val="%1.%2.%3.%4.%5.%6.%7.%8"/>
      <w:lvlJc w:val="left"/>
      <w:pPr>
        <w:ind w:left="4422" w:hanging="1440"/>
      </w:pPr>
      <w:rPr>
        <w:color w:val="000000"/>
      </w:rPr>
    </w:lvl>
    <w:lvl w:ilvl="8">
      <w:start w:val="1"/>
      <w:numFmt w:val="decimal"/>
      <w:lvlText w:val="%1.%2.%3.%4.%5.%6.%7.%8.%9"/>
      <w:lvlJc w:val="left"/>
      <w:pPr>
        <w:ind w:left="5208" w:hanging="1800"/>
      </w:pPr>
      <w:rPr>
        <w:color w:val="000000"/>
      </w:rPr>
    </w:lvl>
  </w:abstractNum>
  <w:abstractNum w:abstractNumId="55" w15:restartNumberingAfterBreak="0">
    <w:nsid w:val="4BC762C9"/>
    <w:multiLevelType w:val="multilevel"/>
    <w:tmpl w:val="0B401434"/>
    <w:lvl w:ilvl="0">
      <w:start w:val="71"/>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56" w15:restartNumberingAfterBreak="0">
    <w:nsid w:val="517E199B"/>
    <w:multiLevelType w:val="multilevel"/>
    <w:tmpl w:val="FAD8DA0E"/>
    <w:lvl w:ilvl="0">
      <w:numFmt w:val="bullet"/>
      <w:lvlText w:val="-"/>
      <w:lvlJc w:val="left"/>
      <w:pPr>
        <w:ind w:left="396" w:hanging="110"/>
      </w:pPr>
      <w:rPr>
        <w:rFonts w:ascii="Arial" w:eastAsia="Arial" w:hAnsi="Arial" w:cs="Arial"/>
        <w:b w:val="0"/>
        <w:i w:val="0"/>
        <w:color w:val="231F20"/>
        <w:sz w:val="18"/>
        <w:szCs w:val="18"/>
      </w:rPr>
    </w:lvl>
    <w:lvl w:ilvl="1">
      <w:numFmt w:val="bullet"/>
      <w:lvlText w:val="•"/>
      <w:lvlJc w:val="left"/>
      <w:pPr>
        <w:ind w:left="1187" w:hanging="110"/>
      </w:pPr>
    </w:lvl>
    <w:lvl w:ilvl="2">
      <w:numFmt w:val="bullet"/>
      <w:lvlText w:val="•"/>
      <w:lvlJc w:val="left"/>
      <w:pPr>
        <w:ind w:left="1974" w:hanging="110"/>
      </w:pPr>
    </w:lvl>
    <w:lvl w:ilvl="3">
      <w:numFmt w:val="bullet"/>
      <w:lvlText w:val="•"/>
      <w:lvlJc w:val="left"/>
      <w:pPr>
        <w:ind w:left="2761" w:hanging="110"/>
      </w:pPr>
    </w:lvl>
    <w:lvl w:ilvl="4">
      <w:numFmt w:val="bullet"/>
      <w:lvlText w:val="•"/>
      <w:lvlJc w:val="left"/>
      <w:pPr>
        <w:ind w:left="3548" w:hanging="110"/>
      </w:pPr>
    </w:lvl>
    <w:lvl w:ilvl="5">
      <w:numFmt w:val="bullet"/>
      <w:lvlText w:val="•"/>
      <w:lvlJc w:val="left"/>
      <w:pPr>
        <w:ind w:left="4335" w:hanging="110"/>
      </w:pPr>
    </w:lvl>
    <w:lvl w:ilvl="6">
      <w:numFmt w:val="bullet"/>
      <w:lvlText w:val="•"/>
      <w:lvlJc w:val="left"/>
      <w:pPr>
        <w:ind w:left="5122" w:hanging="110"/>
      </w:pPr>
    </w:lvl>
    <w:lvl w:ilvl="7">
      <w:numFmt w:val="bullet"/>
      <w:lvlText w:val="•"/>
      <w:lvlJc w:val="left"/>
      <w:pPr>
        <w:ind w:left="5909" w:hanging="110"/>
      </w:pPr>
    </w:lvl>
    <w:lvl w:ilvl="8">
      <w:numFmt w:val="bullet"/>
      <w:lvlText w:val="•"/>
      <w:lvlJc w:val="left"/>
      <w:pPr>
        <w:ind w:left="6696" w:hanging="110"/>
      </w:pPr>
    </w:lvl>
  </w:abstractNum>
  <w:abstractNum w:abstractNumId="57" w15:restartNumberingAfterBreak="0">
    <w:nsid w:val="51880950"/>
    <w:multiLevelType w:val="multilevel"/>
    <w:tmpl w:val="E5B61812"/>
    <w:lvl w:ilvl="0">
      <w:start w:val="15"/>
      <w:numFmt w:val="decimal"/>
      <w:lvlText w:val="%1"/>
      <w:lvlJc w:val="left"/>
      <w:pPr>
        <w:ind w:left="1174" w:hanging="520"/>
      </w:pPr>
    </w:lvl>
    <w:lvl w:ilvl="1">
      <w:start w:val="1"/>
      <w:numFmt w:val="decimal"/>
      <w:lvlText w:val="%1.%2"/>
      <w:lvlJc w:val="left"/>
      <w:pPr>
        <w:ind w:left="1174" w:hanging="520"/>
      </w:pPr>
      <w:rPr>
        <w:rFonts w:ascii="Arial" w:eastAsia="Arial" w:hAnsi="Arial" w:cs="Arial"/>
        <w:sz w:val="22"/>
        <w:szCs w:val="22"/>
      </w:rPr>
    </w:lvl>
    <w:lvl w:ilvl="2">
      <w:numFmt w:val="bullet"/>
      <w:lvlText w:val="•"/>
      <w:lvlJc w:val="left"/>
      <w:pPr>
        <w:ind w:left="3085" w:hanging="521"/>
      </w:pPr>
    </w:lvl>
    <w:lvl w:ilvl="3">
      <w:numFmt w:val="bullet"/>
      <w:lvlText w:val="•"/>
      <w:lvlJc w:val="left"/>
      <w:pPr>
        <w:ind w:left="4037" w:hanging="521"/>
      </w:pPr>
    </w:lvl>
    <w:lvl w:ilvl="4">
      <w:numFmt w:val="bullet"/>
      <w:lvlText w:val="•"/>
      <w:lvlJc w:val="left"/>
      <w:pPr>
        <w:ind w:left="4990" w:hanging="521"/>
      </w:pPr>
    </w:lvl>
    <w:lvl w:ilvl="5">
      <w:numFmt w:val="bullet"/>
      <w:lvlText w:val="•"/>
      <w:lvlJc w:val="left"/>
      <w:pPr>
        <w:ind w:left="5943" w:hanging="521"/>
      </w:pPr>
    </w:lvl>
    <w:lvl w:ilvl="6">
      <w:numFmt w:val="bullet"/>
      <w:lvlText w:val="•"/>
      <w:lvlJc w:val="left"/>
      <w:pPr>
        <w:ind w:left="6895" w:hanging="521"/>
      </w:pPr>
    </w:lvl>
    <w:lvl w:ilvl="7">
      <w:numFmt w:val="bullet"/>
      <w:lvlText w:val="•"/>
      <w:lvlJc w:val="left"/>
      <w:pPr>
        <w:ind w:left="7848" w:hanging="521"/>
      </w:pPr>
    </w:lvl>
    <w:lvl w:ilvl="8">
      <w:numFmt w:val="bullet"/>
      <w:lvlText w:val="•"/>
      <w:lvlJc w:val="left"/>
      <w:pPr>
        <w:ind w:left="8801" w:hanging="521"/>
      </w:pPr>
    </w:lvl>
  </w:abstractNum>
  <w:abstractNum w:abstractNumId="58" w15:restartNumberingAfterBreak="0">
    <w:nsid w:val="52B95937"/>
    <w:multiLevelType w:val="multilevel"/>
    <w:tmpl w:val="B8D0982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53DC6A4E"/>
    <w:multiLevelType w:val="multilevel"/>
    <w:tmpl w:val="05E2EBF8"/>
    <w:lvl w:ilvl="0">
      <w:start w:val="4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15:restartNumberingAfterBreak="0">
    <w:nsid w:val="54446AE3"/>
    <w:multiLevelType w:val="multilevel"/>
    <w:tmpl w:val="97DC47A2"/>
    <w:lvl w:ilvl="0">
      <w:start w:val="36"/>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15:restartNumberingAfterBreak="0">
    <w:nsid w:val="56985798"/>
    <w:multiLevelType w:val="multilevel"/>
    <w:tmpl w:val="4784F7CE"/>
    <w:lvl w:ilvl="0">
      <w:start w:val="93"/>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62" w15:restartNumberingAfterBreak="0">
    <w:nsid w:val="57116349"/>
    <w:multiLevelType w:val="multilevel"/>
    <w:tmpl w:val="62C8E80C"/>
    <w:lvl w:ilvl="0">
      <w:start w:val="46"/>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63" w15:restartNumberingAfterBreak="0">
    <w:nsid w:val="578836E7"/>
    <w:multiLevelType w:val="multilevel"/>
    <w:tmpl w:val="02AE4BBE"/>
    <w:lvl w:ilvl="0">
      <w:start w:val="56"/>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64" w15:restartNumberingAfterBreak="0">
    <w:nsid w:val="57952869"/>
    <w:multiLevelType w:val="multilevel"/>
    <w:tmpl w:val="F9062630"/>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65" w15:restartNumberingAfterBreak="0">
    <w:nsid w:val="58433AF6"/>
    <w:multiLevelType w:val="multilevel"/>
    <w:tmpl w:val="4B567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8B6003D"/>
    <w:multiLevelType w:val="multilevel"/>
    <w:tmpl w:val="CB0E899A"/>
    <w:lvl w:ilvl="0">
      <w:start w:val="1"/>
      <w:numFmt w:val="decimal"/>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8B97538"/>
    <w:multiLevelType w:val="multilevel"/>
    <w:tmpl w:val="4DD2DE78"/>
    <w:lvl w:ilvl="0">
      <w:start w:val="70"/>
      <w:numFmt w:val="decimal"/>
      <w:lvlText w:val="%1"/>
      <w:lvlJc w:val="left"/>
      <w:pPr>
        <w:ind w:left="420" w:hanging="420"/>
      </w:pPr>
    </w:lvl>
    <w:lvl w:ilvl="1">
      <w:start w:val="1"/>
      <w:numFmt w:val="decimal"/>
      <w:lvlText w:val="%1.%2"/>
      <w:lvlJc w:val="left"/>
      <w:pPr>
        <w:ind w:left="922" w:hanging="420"/>
      </w:pPr>
    </w:lvl>
    <w:lvl w:ilvl="2">
      <w:start w:val="1"/>
      <w:numFmt w:val="decimal"/>
      <w:lvlText w:val="%1.%2.%3"/>
      <w:lvlJc w:val="left"/>
      <w:pPr>
        <w:ind w:left="1724" w:hanging="720"/>
      </w:pPr>
    </w:lvl>
    <w:lvl w:ilvl="3">
      <w:start w:val="1"/>
      <w:numFmt w:val="decimal"/>
      <w:lvlText w:val="%1.%2.%3.%4"/>
      <w:lvlJc w:val="left"/>
      <w:pPr>
        <w:ind w:left="2226" w:hanging="720"/>
      </w:pPr>
    </w:lvl>
    <w:lvl w:ilvl="4">
      <w:start w:val="1"/>
      <w:numFmt w:val="decimal"/>
      <w:lvlText w:val="%1.%2.%3.%4.%5"/>
      <w:lvlJc w:val="left"/>
      <w:pPr>
        <w:ind w:left="3088" w:hanging="1080"/>
      </w:pPr>
    </w:lvl>
    <w:lvl w:ilvl="5">
      <w:start w:val="1"/>
      <w:numFmt w:val="decimal"/>
      <w:lvlText w:val="%1.%2.%3.%4.%5.%6"/>
      <w:lvlJc w:val="left"/>
      <w:pPr>
        <w:ind w:left="3590" w:hanging="1080"/>
      </w:pPr>
    </w:lvl>
    <w:lvl w:ilvl="6">
      <w:start w:val="1"/>
      <w:numFmt w:val="decimal"/>
      <w:lvlText w:val="%1.%2.%3.%4.%5.%6.%7"/>
      <w:lvlJc w:val="left"/>
      <w:pPr>
        <w:ind w:left="4452" w:hanging="1440"/>
      </w:pPr>
    </w:lvl>
    <w:lvl w:ilvl="7">
      <w:start w:val="1"/>
      <w:numFmt w:val="decimal"/>
      <w:lvlText w:val="%1.%2.%3.%4.%5.%6.%7.%8"/>
      <w:lvlJc w:val="left"/>
      <w:pPr>
        <w:ind w:left="4954" w:hanging="1440"/>
      </w:pPr>
    </w:lvl>
    <w:lvl w:ilvl="8">
      <w:start w:val="1"/>
      <w:numFmt w:val="decimal"/>
      <w:lvlText w:val="%1.%2.%3.%4.%5.%6.%7.%8.%9"/>
      <w:lvlJc w:val="left"/>
      <w:pPr>
        <w:ind w:left="5816" w:hanging="1800"/>
      </w:pPr>
    </w:lvl>
  </w:abstractNum>
  <w:abstractNum w:abstractNumId="68" w15:restartNumberingAfterBreak="0">
    <w:nsid w:val="58EC0E37"/>
    <w:multiLevelType w:val="multilevel"/>
    <w:tmpl w:val="1E5E59F4"/>
    <w:lvl w:ilvl="0">
      <w:start w:val="1"/>
      <w:numFmt w:val="decimal"/>
      <w:lvlText w:val="%1."/>
      <w:lvlJc w:val="left"/>
      <w:pPr>
        <w:ind w:left="1524" w:hanging="360"/>
      </w:pPr>
      <w:rPr>
        <w:rFonts w:ascii="Arial" w:eastAsia="Arial" w:hAnsi="Arial" w:cs="Arial"/>
        <w:sz w:val="22"/>
        <w:szCs w:val="22"/>
      </w:rPr>
    </w:lvl>
    <w:lvl w:ilvl="1">
      <w:start w:val="1"/>
      <w:numFmt w:val="decimal"/>
      <w:lvlText w:val="%1.%2"/>
      <w:lvlJc w:val="left"/>
      <w:pPr>
        <w:ind w:left="1174" w:hanging="389"/>
      </w:pPr>
      <w:rPr>
        <w:rFonts w:ascii="Arial" w:eastAsia="Arial" w:hAnsi="Arial" w:cs="Arial"/>
        <w:sz w:val="22"/>
        <w:szCs w:val="22"/>
      </w:rPr>
    </w:lvl>
    <w:lvl w:ilvl="2">
      <w:numFmt w:val="bullet"/>
      <w:lvlText w:val="•"/>
      <w:lvlJc w:val="left"/>
      <w:pPr>
        <w:ind w:left="2540" w:hanging="389"/>
      </w:pPr>
    </w:lvl>
    <w:lvl w:ilvl="3">
      <w:numFmt w:val="bullet"/>
      <w:lvlText w:val="•"/>
      <w:lvlJc w:val="left"/>
      <w:pPr>
        <w:ind w:left="3561" w:hanging="388"/>
      </w:pPr>
    </w:lvl>
    <w:lvl w:ilvl="4">
      <w:numFmt w:val="bullet"/>
      <w:lvlText w:val="•"/>
      <w:lvlJc w:val="left"/>
      <w:pPr>
        <w:ind w:left="4582" w:hanging="389"/>
      </w:pPr>
    </w:lvl>
    <w:lvl w:ilvl="5">
      <w:numFmt w:val="bullet"/>
      <w:lvlText w:val="•"/>
      <w:lvlJc w:val="left"/>
      <w:pPr>
        <w:ind w:left="5602" w:hanging="387"/>
      </w:pPr>
    </w:lvl>
    <w:lvl w:ilvl="6">
      <w:numFmt w:val="bullet"/>
      <w:lvlText w:val="•"/>
      <w:lvlJc w:val="left"/>
      <w:pPr>
        <w:ind w:left="6623" w:hanging="389"/>
      </w:pPr>
    </w:lvl>
    <w:lvl w:ilvl="7">
      <w:numFmt w:val="bullet"/>
      <w:lvlText w:val="•"/>
      <w:lvlJc w:val="left"/>
      <w:pPr>
        <w:ind w:left="7644" w:hanging="389"/>
      </w:pPr>
    </w:lvl>
    <w:lvl w:ilvl="8">
      <w:numFmt w:val="bullet"/>
      <w:lvlText w:val="•"/>
      <w:lvlJc w:val="left"/>
      <w:pPr>
        <w:ind w:left="8664" w:hanging="389"/>
      </w:pPr>
    </w:lvl>
  </w:abstractNum>
  <w:abstractNum w:abstractNumId="69" w15:restartNumberingAfterBreak="0">
    <w:nsid w:val="59CA5983"/>
    <w:multiLevelType w:val="multilevel"/>
    <w:tmpl w:val="898AF774"/>
    <w:lvl w:ilvl="0">
      <w:start w:val="10"/>
      <w:numFmt w:val="decimal"/>
      <w:lvlText w:val="%1."/>
      <w:lvlJc w:val="left"/>
      <w:pPr>
        <w:ind w:left="1524" w:hanging="360"/>
      </w:pPr>
      <w:rPr>
        <w:rFonts w:ascii="Arial" w:eastAsia="Arial" w:hAnsi="Arial" w:cs="Arial"/>
        <w:sz w:val="22"/>
        <w:szCs w:val="22"/>
      </w:rPr>
    </w:lvl>
    <w:lvl w:ilvl="1">
      <w:start w:val="1"/>
      <w:numFmt w:val="decimal"/>
      <w:lvlText w:val="%1.%2"/>
      <w:lvlJc w:val="left"/>
      <w:pPr>
        <w:ind w:left="1174" w:hanging="389"/>
      </w:pPr>
      <w:rPr>
        <w:rFonts w:ascii="Arial" w:eastAsia="Arial" w:hAnsi="Arial" w:cs="Arial"/>
        <w:sz w:val="22"/>
        <w:szCs w:val="22"/>
      </w:rPr>
    </w:lvl>
    <w:lvl w:ilvl="2">
      <w:numFmt w:val="bullet"/>
      <w:lvlText w:val="•"/>
      <w:lvlJc w:val="left"/>
      <w:pPr>
        <w:ind w:left="2540" w:hanging="389"/>
      </w:pPr>
    </w:lvl>
    <w:lvl w:ilvl="3">
      <w:numFmt w:val="bullet"/>
      <w:lvlText w:val="•"/>
      <w:lvlJc w:val="left"/>
      <w:pPr>
        <w:ind w:left="3561" w:hanging="388"/>
      </w:pPr>
    </w:lvl>
    <w:lvl w:ilvl="4">
      <w:numFmt w:val="bullet"/>
      <w:lvlText w:val="•"/>
      <w:lvlJc w:val="left"/>
      <w:pPr>
        <w:ind w:left="4582" w:hanging="389"/>
      </w:pPr>
    </w:lvl>
    <w:lvl w:ilvl="5">
      <w:numFmt w:val="bullet"/>
      <w:lvlText w:val="•"/>
      <w:lvlJc w:val="left"/>
      <w:pPr>
        <w:ind w:left="5602" w:hanging="387"/>
      </w:pPr>
    </w:lvl>
    <w:lvl w:ilvl="6">
      <w:numFmt w:val="bullet"/>
      <w:lvlText w:val="•"/>
      <w:lvlJc w:val="left"/>
      <w:pPr>
        <w:ind w:left="6623" w:hanging="389"/>
      </w:pPr>
    </w:lvl>
    <w:lvl w:ilvl="7">
      <w:numFmt w:val="bullet"/>
      <w:lvlText w:val="•"/>
      <w:lvlJc w:val="left"/>
      <w:pPr>
        <w:ind w:left="7644" w:hanging="389"/>
      </w:pPr>
    </w:lvl>
    <w:lvl w:ilvl="8">
      <w:numFmt w:val="bullet"/>
      <w:lvlText w:val="•"/>
      <w:lvlJc w:val="left"/>
      <w:pPr>
        <w:ind w:left="8664" w:hanging="389"/>
      </w:pPr>
    </w:lvl>
  </w:abstractNum>
  <w:abstractNum w:abstractNumId="70" w15:restartNumberingAfterBreak="0">
    <w:nsid w:val="5AA24162"/>
    <w:multiLevelType w:val="multilevel"/>
    <w:tmpl w:val="1790535C"/>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71" w15:restartNumberingAfterBreak="0">
    <w:nsid w:val="5AAF2D9C"/>
    <w:multiLevelType w:val="multilevel"/>
    <w:tmpl w:val="EE34D77A"/>
    <w:lvl w:ilvl="0">
      <w:start w:val="2"/>
      <w:numFmt w:val="lowerRoman"/>
      <w:lvlText w:val="%1)"/>
      <w:lvlJc w:val="left"/>
      <w:pPr>
        <w:ind w:left="1459" w:hanging="360"/>
      </w:pPr>
      <w:rPr>
        <w:rFonts w:ascii="Arial" w:eastAsia="Arial" w:hAnsi="Arial" w:cs="Arial"/>
        <w:sz w:val="22"/>
        <w:szCs w:val="22"/>
      </w:rPr>
    </w:lvl>
    <w:lvl w:ilvl="1">
      <w:start w:val="1"/>
      <w:numFmt w:val="decimal"/>
      <w:lvlText w:val="%2."/>
      <w:lvlJc w:val="left"/>
      <w:pPr>
        <w:ind w:left="1526" w:hanging="286"/>
      </w:pPr>
      <w:rPr>
        <w:rFonts w:ascii="Arial" w:eastAsia="Arial" w:hAnsi="Arial" w:cs="Arial"/>
        <w:b/>
        <w:sz w:val="22"/>
        <w:szCs w:val="22"/>
      </w:rPr>
    </w:lvl>
    <w:lvl w:ilvl="2">
      <w:numFmt w:val="bullet"/>
      <w:lvlText w:val="●"/>
      <w:lvlJc w:val="left"/>
      <w:pPr>
        <w:ind w:left="1891" w:hanging="432"/>
      </w:pPr>
      <w:rPr>
        <w:rFonts w:ascii="Arial" w:eastAsia="Arial" w:hAnsi="Arial" w:cs="Arial"/>
        <w:sz w:val="22"/>
        <w:szCs w:val="22"/>
      </w:rPr>
    </w:lvl>
    <w:lvl w:ilvl="3">
      <w:numFmt w:val="bullet"/>
      <w:lvlText w:val="•"/>
      <w:lvlJc w:val="left"/>
      <w:pPr>
        <w:ind w:left="1960" w:hanging="432"/>
      </w:pPr>
    </w:lvl>
    <w:lvl w:ilvl="4">
      <w:numFmt w:val="bullet"/>
      <w:lvlText w:val="•"/>
      <w:lvlJc w:val="left"/>
      <w:pPr>
        <w:ind w:left="3209" w:hanging="432"/>
      </w:pPr>
    </w:lvl>
    <w:lvl w:ilvl="5">
      <w:numFmt w:val="bullet"/>
      <w:lvlText w:val="•"/>
      <w:lvlJc w:val="left"/>
      <w:pPr>
        <w:ind w:left="4458" w:hanging="432"/>
      </w:pPr>
    </w:lvl>
    <w:lvl w:ilvl="6">
      <w:numFmt w:val="bullet"/>
      <w:lvlText w:val="•"/>
      <w:lvlJc w:val="left"/>
      <w:pPr>
        <w:ind w:left="5708" w:hanging="432"/>
      </w:pPr>
    </w:lvl>
    <w:lvl w:ilvl="7">
      <w:numFmt w:val="bullet"/>
      <w:lvlText w:val="•"/>
      <w:lvlJc w:val="left"/>
      <w:pPr>
        <w:ind w:left="6957" w:hanging="432"/>
      </w:pPr>
    </w:lvl>
    <w:lvl w:ilvl="8">
      <w:numFmt w:val="bullet"/>
      <w:lvlText w:val="•"/>
      <w:lvlJc w:val="left"/>
      <w:pPr>
        <w:ind w:left="8207" w:hanging="432"/>
      </w:pPr>
    </w:lvl>
  </w:abstractNum>
  <w:abstractNum w:abstractNumId="72" w15:restartNumberingAfterBreak="0">
    <w:nsid w:val="5BA2101C"/>
    <w:multiLevelType w:val="multilevel"/>
    <w:tmpl w:val="90CC5704"/>
    <w:lvl w:ilvl="0">
      <w:start w:val="9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3" w15:restartNumberingAfterBreak="0">
    <w:nsid w:val="5D9A170B"/>
    <w:multiLevelType w:val="multilevel"/>
    <w:tmpl w:val="70B422E4"/>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74" w15:restartNumberingAfterBreak="0">
    <w:nsid w:val="5F04725A"/>
    <w:multiLevelType w:val="multilevel"/>
    <w:tmpl w:val="8B280574"/>
    <w:lvl w:ilvl="0">
      <w:start w:val="30"/>
      <w:numFmt w:val="decimal"/>
      <w:lvlText w:val="%1"/>
      <w:lvlJc w:val="left"/>
      <w:pPr>
        <w:ind w:left="420" w:hanging="420"/>
      </w:pPr>
      <w:rPr>
        <w:rFonts w:ascii="Arial" w:eastAsia="Arial" w:hAnsi="Arial" w:cs="Arial"/>
        <w:color w:val="000000"/>
      </w:rPr>
    </w:lvl>
    <w:lvl w:ilvl="1">
      <w:start w:val="1"/>
      <w:numFmt w:val="decimal"/>
      <w:lvlText w:val="%1.%2"/>
      <w:lvlJc w:val="left"/>
      <w:pPr>
        <w:ind w:left="420" w:hanging="420"/>
      </w:pPr>
      <w:rPr>
        <w:rFonts w:ascii="Arial" w:eastAsia="Arial" w:hAnsi="Arial" w:cs="Arial"/>
        <w:color w:val="000000"/>
      </w:rPr>
    </w:lvl>
    <w:lvl w:ilvl="2">
      <w:start w:val="1"/>
      <w:numFmt w:val="decimal"/>
      <w:lvlText w:val="%1.%2.%3"/>
      <w:lvlJc w:val="left"/>
      <w:pPr>
        <w:ind w:left="720" w:hanging="720"/>
      </w:pPr>
      <w:rPr>
        <w:rFonts w:ascii="Arial" w:eastAsia="Arial" w:hAnsi="Arial" w:cs="Arial"/>
        <w:color w:val="000000"/>
      </w:rPr>
    </w:lvl>
    <w:lvl w:ilvl="3">
      <w:start w:val="1"/>
      <w:numFmt w:val="decimal"/>
      <w:lvlText w:val="%1.%2.%3.%4"/>
      <w:lvlJc w:val="left"/>
      <w:pPr>
        <w:ind w:left="720" w:hanging="720"/>
      </w:pPr>
      <w:rPr>
        <w:rFonts w:ascii="Arial" w:eastAsia="Arial" w:hAnsi="Arial" w:cs="Arial"/>
        <w:color w:val="000000"/>
      </w:rPr>
    </w:lvl>
    <w:lvl w:ilvl="4">
      <w:start w:val="1"/>
      <w:numFmt w:val="decimal"/>
      <w:lvlText w:val="%1.%2.%3.%4.%5"/>
      <w:lvlJc w:val="left"/>
      <w:pPr>
        <w:ind w:left="1080" w:hanging="1080"/>
      </w:pPr>
      <w:rPr>
        <w:rFonts w:ascii="Arial" w:eastAsia="Arial" w:hAnsi="Arial" w:cs="Arial"/>
        <w:color w:val="000000"/>
      </w:rPr>
    </w:lvl>
    <w:lvl w:ilvl="5">
      <w:start w:val="1"/>
      <w:numFmt w:val="decimal"/>
      <w:lvlText w:val="%1.%2.%3.%4.%5.%6"/>
      <w:lvlJc w:val="left"/>
      <w:pPr>
        <w:ind w:left="1080" w:hanging="1080"/>
      </w:pPr>
      <w:rPr>
        <w:rFonts w:ascii="Arial" w:eastAsia="Arial" w:hAnsi="Arial" w:cs="Arial"/>
        <w:color w:val="000000"/>
      </w:rPr>
    </w:lvl>
    <w:lvl w:ilvl="6">
      <w:start w:val="1"/>
      <w:numFmt w:val="decimal"/>
      <w:lvlText w:val="%1.%2.%3.%4.%5.%6.%7"/>
      <w:lvlJc w:val="left"/>
      <w:pPr>
        <w:ind w:left="1440" w:hanging="1440"/>
      </w:pPr>
      <w:rPr>
        <w:rFonts w:ascii="Arial" w:eastAsia="Arial" w:hAnsi="Arial" w:cs="Arial"/>
        <w:color w:val="000000"/>
      </w:rPr>
    </w:lvl>
    <w:lvl w:ilvl="7">
      <w:start w:val="1"/>
      <w:numFmt w:val="decimal"/>
      <w:lvlText w:val="%1.%2.%3.%4.%5.%6.%7.%8"/>
      <w:lvlJc w:val="left"/>
      <w:pPr>
        <w:ind w:left="1440" w:hanging="1440"/>
      </w:pPr>
      <w:rPr>
        <w:rFonts w:ascii="Arial" w:eastAsia="Arial" w:hAnsi="Arial" w:cs="Arial"/>
        <w:color w:val="000000"/>
      </w:rPr>
    </w:lvl>
    <w:lvl w:ilvl="8">
      <w:start w:val="1"/>
      <w:numFmt w:val="decimal"/>
      <w:lvlText w:val="%1.%2.%3.%4.%5.%6.%7.%8.%9"/>
      <w:lvlJc w:val="left"/>
      <w:pPr>
        <w:ind w:left="1800" w:hanging="1800"/>
      </w:pPr>
      <w:rPr>
        <w:rFonts w:ascii="Arial" w:eastAsia="Arial" w:hAnsi="Arial" w:cs="Arial"/>
        <w:color w:val="000000"/>
      </w:rPr>
    </w:lvl>
  </w:abstractNum>
  <w:abstractNum w:abstractNumId="75" w15:restartNumberingAfterBreak="0">
    <w:nsid w:val="5F0A47EB"/>
    <w:multiLevelType w:val="multilevel"/>
    <w:tmpl w:val="A54CE186"/>
    <w:lvl w:ilvl="0">
      <w:start w:val="76"/>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76" w15:restartNumberingAfterBreak="0">
    <w:nsid w:val="60B96538"/>
    <w:multiLevelType w:val="multilevel"/>
    <w:tmpl w:val="BEC2C18A"/>
    <w:lvl w:ilvl="0">
      <w:start w:val="89"/>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77" w15:restartNumberingAfterBreak="0">
    <w:nsid w:val="6256475A"/>
    <w:multiLevelType w:val="multilevel"/>
    <w:tmpl w:val="2016492A"/>
    <w:lvl w:ilvl="0">
      <w:start w:val="24"/>
      <w:numFmt w:val="decimal"/>
      <w:lvlText w:val="%1"/>
      <w:lvlJc w:val="left"/>
      <w:pPr>
        <w:ind w:left="420" w:hanging="420"/>
      </w:pPr>
      <w:rPr>
        <w:rFonts w:ascii="Arial" w:eastAsia="Arial" w:hAnsi="Arial" w:cs="Arial"/>
      </w:rPr>
    </w:lvl>
    <w:lvl w:ilvl="1">
      <w:start w:val="1"/>
      <w:numFmt w:val="decimal"/>
      <w:lvlText w:val="%1.%2"/>
      <w:lvlJc w:val="left"/>
      <w:pPr>
        <w:ind w:left="420" w:hanging="420"/>
      </w:pPr>
      <w:rPr>
        <w:rFonts w:ascii="Arial" w:eastAsia="Arial" w:hAnsi="Arial" w:cs="Arial"/>
      </w:rPr>
    </w:lvl>
    <w:lvl w:ilvl="2">
      <w:start w:val="1"/>
      <w:numFmt w:val="decimal"/>
      <w:lvlText w:val="%1.%2.%3"/>
      <w:lvlJc w:val="left"/>
      <w:pPr>
        <w:ind w:left="720" w:hanging="720"/>
      </w:pPr>
      <w:rPr>
        <w:rFonts w:ascii="Arial" w:eastAsia="Arial" w:hAnsi="Arial" w:cs="Arial"/>
      </w:rPr>
    </w:lvl>
    <w:lvl w:ilvl="3">
      <w:start w:val="1"/>
      <w:numFmt w:val="decimal"/>
      <w:lvlText w:val="%1.%2.%3.%4"/>
      <w:lvlJc w:val="left"/>
      <w:pPr>
        <w:ind w:left="720" w:hanging="720"/>
      </w:pPr>
      <w:rPr>
        <w:rFonts w:ascii="Arial" w:eastAsia="Arial" w:hAnsi="Arial" w:cs="Arial"/>
      </w:rPr>
    </w:lvl>
    <w:lvl w:ilvl="4">
      <w:start w:val="1"/>
      <w:numFmt w:val="decimal"/>
      <w:lvlText w:val="%1.%2.%3.%4.%5"/>
      <w:lvlJc w:val="left"/>
      <w:pPr>
        <w:ind w:left="1080" w:hanging="1080"/>
      </w:pPr>
      <w:rPr>
        <w:rFonts w:ascii="Arial" w:eastAsia="Arial" w:hAnsi="Arial" w:cs="Arial"/>
      </w:rPr>
    </w:lvl>
    <w:lvl w:ilvl="5">
      <w:start w:val="1"/>
      <w:numFmt w:val="decimal"/>
      <w:lvlText w:val="%1.%2.%3.%4.%5.%6"/>
      <w:lvlJc w:val="left"/>
      <w:pPr>
        <w:ind w:left="1080" w:hanging="1080"/>
      </w:pPr>
      <w:rPr>
        <w:rFonts w:ascii="Arial" w:eastAsia="Arial" w:hAnsi="Arial" w:cs="Arial"/>
      </w:rPr>
    </w:lvl>
    <w:lvl w:ilvl="6">
      <w:start w:val="1"/>
      <w:numFmt w:val="decimal"/>
      <w:lvlText w:val="%1.%2.%3.%4.%5.%6.%7"/>
      <w:lvlJc w:val="left"/>
      <w:pPr>
        <w:ind w:left="1440" w:hanging="1440"/>
      </w:pPr>
      <w:rPr>
        <w:rFonts w:ascii="Arial" w:eastAsia="Arial" w:hAnsi="Arial" w:cs="Arial"/>
      </w:rPr>
    </w:lvl>
    <w:lvl w:ilvl="7">
      <w:start w:val="1"/>
      <w:numFmt w:val="decimal"/>
      <w:lvlText w:val="%1.%2.%3.%4.%5.%6.%7.%8"/>
      <w:lvlJc w:val="left"/>
      <w:pPr>
        <w:ind w:left="1440" w:hanging="1440"/>
      </w:pPr>
      <w:rPr>
        <w:rFonts w:ascii="Arial" w:eastAsia="Arial" w:hAnsi="Arial" w:cs="Arial"/>
      </w:rPr>
    </w:lvl>
    <w:lvl w:ilvl="8">
      <w:start w:val="1"/>
      <w:numFmt w:val="decimal"/>
      <w:lvlText w:val="%1.%2.%3.%4.%5.%6.%7.%8.%9"/>
      <w:lvlJc w:val="left"/>
      <w:pPr>
        <w:ind w:left="1800" w:hanging="1800"/>
      </w:pPr>
      <w:rPr>
        <w:rFonts w:ascii="Arial" w:eastAsia="Arial" w:hAnsi="Arial" w:cs="Arial"/>
      </w:rPr>
    </w:lvl>
  </w:abstractNum>
  <w:abstractNum w:abstractNumId="78" w15:restartNumberingAfterBreak="0">
    <w:nsid w:val="64D173A8"/>
    <w:multiLevelType w:val="multilevel"/>
    <w:tmpl w:val="8C5E8D8C"/>
    <w:lvl w:ilvl="0">
      <w:start w:val="50"/>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79" w15:restartNumberingAfterBreak="0">
    <w:nsid w:val="65A37A76"/>
    <w:multiLevelType w:val="multilevel"/>
    <w:tmpl w:val="ADF2C3B6"/>
    <w:lvl w:ilvl="0">
      <w:start w:val="1"/>
      <w:numFmt w:val="lowerLetter"/>
      <w:lvlText w:val="%1)"/>
      <w:lvlJc w:val="left"/>
      <w:pPr>
        <w:ind w:left="175" w:hanging="360"/>
      </w:pPr>
    </w:lvl>
    <w:lvl w:ilvl="1">
      <w:start w:val="1"/>
      <w:numFmt w:val="lowerLetter"/>
      <w:lvlText w:val="%2."/>
      <w:lvlJc w:val="left"/>
      <w:pPr>
        <w:ind w:left="895" w:hanging="360"/>
      </w:pPr>
    </w:lvl>
    <w:lvl w:ilvl="2">
      <w:start w:val="1"/>
      <w:numFmt w:val="lowerRoman"/>
      <w:lvlText w:val="%3."/>
      <w:lvlJc w:val="right"/>
      <w:pPr>
        <w:ind w:left="1615" w:hanging="180"/>
      </w:pPr>
    </w:lvl>
    <w:lvl w:ilvl="3">
      <w:start w:val="1"/>
      <w:numFmt w:val="decimal"/>
      <w:lvlText w:val="%4."/>
      <w:lvlJc w:val="left"/>
      <w:pPr>
        <w:ind w:left="2335" w:hanging="360"/>
      </w:pPr>
    </w:lvl>
    <w:lvl w:ilvl="4">
      <w:start w:val="1"/>
      <w:numFmt w:val="lowerLetter"/>
      <w:lvlText w:val="%5."/>
      <w:lvlJc w:val="left"/>
      <w:pPr>
        <w:ind w:left="3055" w:hanging="360"/>
      </w:pPr>
    </w:lvl>
    <w:lvl w:ilvl="5">
      <w:start w:val="1"/>
      <w:numFmt w:val="lowerRoman"/>
      <w:lvlText w:val="%6."/>
      <w:lvlJc w:val="right"/>
      <w:pPr>
        <w:ind w:left="3775" w:hanging="180"/>
      </w:pPr>
    </w:lvl>
    <w:lvl w:ilvl="6">
      <w:start w:val="1"/>
      <w:numFmt w:val="decimal"/>
      <w:lvlText w:val="%7."/>
      <w:lvlJc w:val="left"/>
      <w:pPr>
        <w:ind w:left="4495" w:hanging="360"/>
      </w:pPr>
    </w:lvl>
    <w:lvl w:ilvl="7">
      <w:start w:val="1"/>
      <w:numFmt w:val="lowerLetter"/>
      <w:lvlText w:val="%8."/>
      <w:lvlJc w:val="left"/>
      <w:pPr>
        <w:ind w:left="5215" w:hanging="360"/>
      </w:pPr>
    </w:lvl>
    <w:lvl w:ilvl="8">
      <w:start w:val="1"/>
      <w:numFmt w:val="lowerRoman"/>
      <w:lvlText w:val="%9."/>
      <w:lvlJc w:val="right"/>
      <w:pPr>
        <w:ind w:left="5935" w:hanging="180"/>
      </w:pPr>
    </w:lvl>
  </w:abstractNum>
  <w:abstractNum w:abstractNumId="80" w15:restartNumberingAfterBreak="0">
    <w:nsid w:val="667E4E21"/>
    <w:multiLevelType w:val="multilevel"/>
    <w:tmpl w:val="0998779E"/>
    <w:lvl w:ilvl="0">
      <w:start w:val="1"/>
      <w:numFmt w:val="lowerLetter"/>
      <w:lvlText w:val="%1)"/>
      <w:lvlJc w:val="left"/>
      <w:pPr>
        <w:ind w:left="928" w:hanging="360"/>
      </w:pPr>
      <w:rPr>
        <w:rFonts w:ascii="Arial" w:eastAsia="Arial" w:hAnsi="Arial" w:cs="Arial"/>
        <w:sz w:val="22"/>
        <w:szCs w:val="22"/>
      </w:rPr>
    </w:lvl>
    <w:lvl w:ilvl="1">
      <w:start w:val="1"/>
      <w:numFmt w:val="decimal"/>
      <w:lvlText w:val="%1.%2"/>
      <w:lvlJc w:val="left"/>
      <w:pPr>
        <w:ind w:left="2028" w:hanging="425"/>
      </w:pPr>
      <w:rPr>
        <w:rFonts w:ascii="Arial" w:eastAsia="Arial" w:hAnsi="Arial" w:cs="Arial"/>
        <w:sz w:val="22"/>
        <w:szCs w:val="22"/>
      </w:rPr>
    </w:lvl>
    <w:lvl w:ilvl="2">
      <w:numFmt w:val="bullet"/>
      <w:lvlText w:val="-"/>
      <w:lvlJc w:val="left"/>
      <w:pPr>
        <w:ind w:left="2388" w:hanging="360"/>
      </w:pPr>
      <w:rPr>
        <w:rFonts w:ascii="Arial" w:eastAsia="Arial" w:hAnsi="Arial" w:cs="Arial"/>
        <w:sz w:val="22"/>
        <w:szCs w:val="22"/>
      </w:rPr>
    </w:lvl>
    <w:lvl w:ilvl="3">
      <w:numFmt w:val="bullet"/>
      <w:lvlText w:val="•"/>
      <w:lvlJc w:val="left"/>
      <w:pPr>
        <w:ind w:left="3420" w:hanging="360"/>
      </w:pPr>
    </w:lvl>
    <w:lvl w:ilvl="4">
      <w:numFmt w:val="bullet"/>
      <w:lvlText w:val="•"/>
      <w:lvlJc w:val="left"/>
      <w:pPr>
        <w:ind w:left="4461" w:hanging="360"/>
      </w:pPr>
    </w:lvl>
    <w:lvl w:ilvl="5">
      <w:numFmt w:val="bullet"/>
      <w:lvlText w:val="•"/>
      <w:lvlJc w:val="left"/>
      <w:pPr>
        <w:ind w:left="5502" w:hanging="360"/>
      </w:pPr>
    </w:lvl>
    <w:lvl w:ilvl="6">
      <w:numFmt w:val="bullet"/>
      <w:lvlText w:val="•"/>
      <w:lvlJc w:val="left"/>
      <w:pPr>
        <w:ind w:left="6543" w:hanging="360"/>
      </w:pPr>
    </w:lvl>
    <w:lvl w:ilvl="7">
      <w:numFmt w:val="bullet"/>
      <w:lvlText w:val="•"/>
      <w:lvlJc w:val="left"/>
      <w:pPr>
        <w:ind w:left="7584" w:hanging="360"/>
      </w:pPr>
    </w:lvl>
    <w:lvl w:ilvl="8">
      <w:numFmt w:val="bullet"/>
      <w:lvlText w:val="•"/>
      <w:lvlJc w:val="left"/>
      <w:pPr>
        <w:ind w:left="8624" w:hanging="360"/>
      </w:pPr>
    </w:lvl>
  </w:abstractNum>
  <w:abstractNum w:abstractNumId="81" w15:restartNumberingAfterBreak="0">
    <w:nsid w:val="66D36795"/>
    <w:multiLevelType w:val="multilevel"/>
    <w:tmpl w:val="2072184A"/>
    <w:lvl w:ilvl="0">
      <w:start w:val="25"/>
      <w:numFmt w:val="decimal"/>
      <w:lvlText w:val="%1"/>
      <w:lvlJc w:val="left"/>
      <w:pPr>
        <w:ind w:left="420" w:hanging="420"/>
      </w:pPr>
      <w:rPr>
        <w:color w:val="000000"/>
      </w:rPr>
    </w:lvl>
    <w:lvl w:ilvl="1">
      <w:start w:val="1"/>
      <w:numFmt w:val="decimal"/>
      <w:lvlText w:val="%1.%2"/>
      <w:lvlJc w:val="left"/>
      <w:pPr>
        <w:ind w:left="420" w:hanging="4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82" w15:restartNumberingAfterBreak="0">
    <w:nsid w:val="6703214E"/>
    <w:multiLevelType w:val="multilevel"/>
    <w:tmpl w:val="EB70EEBA"/>
    <w:lvl w:ilvl="0">
      <w:start w:val="1"/>
      <w:numFmt w:val="bullet"/>
      <w:lvlText w:val="●"/>
      <w:lvlJc w:val="left"/>
      <w:pPr>
        <w:ind w:left="1215" w:firstLine="855"/>
      </w:pPr>
      <w:rPr>
        <w:rFonts w:ascii="Arial" w:eastAsia="Arial" w:hAnsi="Arial" w:cs="Arial"/>
      </w:rPr>
    </w:lvl>
    <w:lvl w:ilvl="1">
      <w:start w:val="1"/>
      <w:numFmt w:val="bullet"/>
      <w:lvlText w:val="o"/>
      <w:lvlJc w:val="left"/>
      <w:pPr>
        <w:ind w:left="1935" w:firstLine="1575"/>
      </w:pPr>
      <w:rPr>
        <w:rFonts w:ascii="Arial" w:eastAsia="Arial" w:hAnsi="Arial" w:cs="Arial"/>
      </w:rPr>
    </w:lvl>
    <w:lvl w:ilvl="2">
      <w:start w:val="1"/>
      <w:numFmt w:val="bullet"/>
      <w:lvlText w:val="▪"/>
      <w:lvlJc w:val="left"/>
      <w:pPr>
        <w:ind w:left="2655" w:firstLine="2295"/>
      </w:pPr>
      <w:rPr>
        <w:rFonts w:ascii="Arial" w:eastAsia="Arial" w:hAnsi="Arial" w:cs="Arial"/>
      </w:rPr>
    </w:lvl>
    <w:lvl w:ilvl="3">
      <w:start w:val="1"/>
      <w:numFmt w:val="bullet"/>
      <w:lvlText w:val="●"/>
      <w:lvlJc w:val="left"/>
      <w:pPr>
        <w:ind w:left="3375" w:firstLine="3015"/>
      </w:pPr>
      <w:rPr>
        <w:rFonts w:ascii="Arial" w:eastAsia="Arial" w:hAnsi="Arial" w:cs="Arial"/>
      </w:rPr>
    </w:lvl>
    <w:lvl w:ilvl="4">
      <w:start w:val="1"/>
      <w:numFmt w:val="bullet"/>
      <w:lvlText w:val="o"/>
      <w:lvlJc w:val="left"/>
      <w:pPr>
        <w:ind w:left="4095" w:firstLine="3735"/>
      </w:pPr>
      <w:rPr>
        <w:rFonts w:ascii="Arial" w:eastAsia="Arial" w:hAnsi="Arial" w:cs="Arial"/>
      </w:rPr>
    </w:lvl>
    <w:lvl w:ilvl="5">
      <w:start w:val="1"/>
      <w:numFmt w:val="bullet"/>
      <w:lvlText w:val="▪"/>
      <w:lvlJc w:val="left"/>
      <w:pPr>
        <w:ind w:left="4815" w:firstLine="4455"/>
      </w:pPr>
      <w:rPr>
        <w:rFonts w:ascii="Arial" w:eastAsia="Arial" w:hAnsi="Arial" w:cs="Arial"/>
      </w:rPr>
    </w:lvl>
    <w:lvl w:ilvl="6">
      <w:start w:val="1"/>
      <w:numFmt w:val="bullet"/>
      <w:lvlText w:val="●"/>
      <w:lvlJc w:val="left"/>
      <w:pPr>
        <w:ind w:left="5535" w:firstLine="5175"/>
      </w:pPr>
      <w:rPr>
        <w:rFonts w:ascii="Arial" w:eastAsia="Arial" w:hAnsi="Arial" w:cs="Arial"/>
      </w:rPr>
    </w:lvl>
    <w:lvl w:ilvl="7">
      <w:start w:val="1"/>
      <w:numFmt w:val="bullet"/>
      <w:lvlText w:val="o"/>
      <w:lvlJc w:val="left"/>
      <w:pPr>
        <w:ind w:left="6255" w:firstLine="5895"/>
      </w:pPr>
      <w:rPr>
        <w:rFonts w:ascii="Arial" w:eastAsia="Arial" w:hAnsi="Arial" w:cs="Arial"/>
      </w:rPr>
    </w:lvl>
    <w:lvl w:ilvl="8">
      <w:start w:val="1"/>
      <w:numFmt w:val="bullet"/>
      <w:lvlText w:val="▪"/>
      <w:lvlJc w:val="left"/>
      <w:pPr>
        <w:ind w:left="6975" w:firstLine="6615"/>
      </w:pPr>
      <w:rPr>
        <w:rFonts w:ascii="Arial" w:eastAsia="Arial" w:hAnsi="Arial" w:cs="Arial"/>
      </w:rPr>
    </w:lvl>
  </w:abstractNum>
  <w:abstractNum w:abstractNumId="83" w15:restartNumberingAfterBreak="0">
    <w:nsid w:val="67F44A6D"/>
    <w:multiLevelType w:val="multilevel"/>
    <w:tmpl w:val="E0189518"/>
    <w:lvl w:ilvl="0">
      <w:start w:val="55"/>
      <w:numFmt w:val="decimal"/>
      <w:lvlText w:val="%1"/>
      <w:lvlJc w:val="left"/>
      <w:pPr>
        <w:ind w:left="420" w:hanging="420"/>
      </w:pPr>
    </w:lvl>
    <w:lvl w:ilvl="1">
      <w:start w:val="1"/>
      <w:numFmt w:val="decimal"/>
      <w:lvlText w:val="%1.%2"/>
      <w:lvlJc w:val="left"/>
      <w:pPr>
        <w:ind w:left="846" w:hanging="420"/>
      </w:pPr>
      <w:rPr>
        <w:b w:val="0"/>
        <w:u w:val="none"/>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84" w15:restartNumberingAfterBreak="0">
    <w:nsid w:val="68960A09"/>
    <w:multiLevelType w:val="multilevel"/>
    <w:tmpl w:val="3BBE52C8"/>
    <w:lvl w:ilvl="0">
      <w:start w:val="38"/>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5" w15:restartNumberingAfterBreak="0">
    <w:nsid w:val="69716F56"/>
    <w:multiLevelType w:val="multilevel"/>
    <w:tmpl w:val="EEA6003A"/>
    <w:lvl w:ilvl="0">
      <w:start w:val="33"/>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6" w15:restartNumberingAfterBreak="0">
    <w:nsid w:val="69D9746A"/>
    <w:multiLevelType w:val="multilevel"/>
    <w:tmpl w:val="AAE6B22E"/>
    <w:lvl w:ilvl="0">
      <w:start w:val="65"/>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87" w15:restartNumberingAfterBreak="0">
    <w:nsid w:val="6D011717"/>
    <w:multiLevelType w:val="multilevel"/>
    <w:tmpl w:val="0F5CB17E"/>
    <w:lvl w:ilvl="0">
      <w:start w:val="5"/>
      <w:numFmt w:val="decimal"/>
      <w:lvlText w:val="%1"/>
      <w:lvlJc w:val="left"/>
      <w:pPr>
        <w:ind w:left="1174" w:hanging="420"/>
      </w:pPr>
    </w:lvl>
    <w:lvl w:ilvl="1">
      <w:start w:val="1"/>
      <w:numFmt w:val="decimal"/>
      <w:lvlText w:val="%1.%2"/>
      <w:lvlJc w:val="left"/>
      <w:pPr>
        <w:ind w:left="1174" w:hanging="420"/>
      </w:pPr>
      <w:rPr>
        <w:rFonts w:ascii="Arial" w:eastAsia="Arial" w:hAnsi="Arial" w:cs="Arial"/>
        <w:sz w:val="22"/>
        <w:szCs w:val="22"/>
      </w:rPr>
    </w:lvl>
    <w:lvl w:ilvl="2">
      <w:numFmt w:val="bullet"/>
      <w:lvlText w:val="•"/>
      <w:lvlJc w:val="left"/>
      <w:pPr>
        <w:ind w:left="3085" w:hanging="420"/>
      </w:pPr>
    </w:lvl>
    <w:lvl w:ilvl="3">
      <w:numFmt w:val="bullet"/>
      <w:lvlText w:val="•"/>
      <w:lvlJc w:val="left"/>
      <w:pPr>
        <w:ind w:left="4037" w:hanging="420"/>
      </w:pPr>
    </w:lvl>
    <w:lvl w:ilvl="4">
      <w:numFmt w:val="bullet"/>
      <w:lvlText w:val="•"/>
      <w:lvlJc w:val="left"/>
      <w:pPr>
        <w:ind w:left="4990" w:hanging="420"/>
      </w:pPr>
    </w:lvl>
    <w:lvl w:ilvl="5">
      <w:numFmt w:val="bullet"/>
      <w:lvlText w:val="•"/>
      <w:lvlJc w:val="left"/>
      <w:pPr>
        <w:ind w:left="5943" w:hanging="420"/>
      </w:pPr>
    </w:lvl>
    <w:lvl w:ilvl="6">
      <w:numFmt w:val="bullet"/>
      <w:lvlText w:val="•"/>
      <w:lvlJc w:val="left"/>
      <w:pPr>
        <w:ind w:left="6895" w:hanging="420"/>
      </w:pPr>
    </w:lvl>
    <w:lvl w:ilvl="7">
      <w:numFmt w:val="bullet"/>
      <w:lvlText w:val="•"/>
      <w:lvlJc w:val="left"/>
      <w:pPr>
        <w:ind w:left="7848" w:hanging="420"/>
      </w:pPr>
    </w:lvl>
    <w:lvl w:ilvl="8">
      <w:numFmt w:val="bullet"/>
      <w:lvlText w:val="•"/>
      <w:lvlJc w:val="left"/>
      <w:pPr>
        <w:ind w:left="8801" w:hanging="420"/>
      </w:pPr>
    </w:lvl>
  </w:abstractNum>
  <w:abstractNum w:abstractNumId="88" w15:restartNumberingAfterBreak="0">
    <w:nsid w:val="6D3E3D7D"/>
    <w:multiLevelType w:val="multilevel"/>
    <w:tmpl w:val="631C8400"/>
    <w:lvl w:ilvl="0">
      <w:start w:val="54"/>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89" w15:restartNumberingAfterBreak="0">
    <w:nsid w:val="6E5C06F9"/>
    <w:multiLevelType w:val="multilevel"/>
    <w:tmpl w:val="7C309E04"/>
    <w:lvl w:ilvl="0">
      <w:start w:val="1"/>
      <w:numFmt w:val="decimal"/>
      <w:lvlText w:val="Artículo %1 - "/>
      <w:lvlJc w:val="left"/>
      <w:pPr>
        <w:ind w:left="502" w:hanging="360"/>
      </w:pPr>
      <w:rPr>
        <w:rFonts w:ascii="Arial" w:eastAsia="Arial" w:hAnsi="Arial" w:cs="Arial"/>
        <w:b/>
      </w:rPr>
    </w:lvl>
    <w:lvl w:ilvl="1">
      <w:start w:val="1"/>
      <w:numFmt w:val="decimal"/>
      <w:lvlText w:val="%1.%2."/>
      <w:lvlJc w:val="left"/>
      <w:pPr>
        <w:ind w:left="7165" w:hanging="360"/>
      </w:pPr>
      <w:rPr>
        <w:rFonts w:ascii="Arial" w:eastAsia="Arial" w:hAnsi="Arial" w:cs="Arial"/>
        <w:b w:val="0"/>
      </w:rPr>
    </w:lvl>
    <w:lvl w:ilvl="2">
      <w:start w:val="1"/>
      <w:numFmt w:val="lowerLetter"/>
      <w:lvlText w:val="%3)"/>
      <w:lvlJc w:val="right"/>
      <w:pPr>
        <w:ind w:left="2160" w:hanging="180"/>
      </w:pPr>
      <w:rPr>
        <w:color w:val="000000"/>
      </w:rPr>
    </w:lvl>
    <w:lvl w:ilvl="3">
      <w:start w:val="1"/>
      <w:numFmt w:val="lowerRoman"/>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E5C0B55"/>
    <w:multiLevelType w:val="multilevel"/>
    <w:tmpl w:val="C69602E6"/>
    <w:lvl w:ilvl="0">
      <w:start w:val="94"/>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91" w15:restartNumberingAfterBreak="0">
    <w:nsid w:val="6F6F50F4"/>
    <w:multiLevelType w:val="multilevel"/>
    <w:tmpl w:val="DA9AF6E2"/>
    <w:lvl w:ilvl="0">
      <w:start w:val="16"/>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15:restartNumberingAfterBreak="0">
    <w:nsid w:val="70081F98"/>
    <w:multiLevelType w:val="multilevel"/>
    <w:tmpl w:val="A296FDDC"/>
    <w:lvl w:ilvl="0">
      <w:start w:val="1"/>
      <w:numFmt w:val="lowerLetter"/>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19F2136"/>
    <w:multiLevelType w:val="multilevel"/>
    <w:tmpl w:val="70B422E4"/>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94" w15:restartNumberingAfterBreak="0">
    <w:nsid w:val="73AC5F70"/>
    <w:multiLevelType w:val="multilevel"/>
    <w:tmpl w:val="4A82BE68"/>
    <w:lvl w:ilvl="0">
      <w:start w:val="82"/>
      <w:numFmt w:val="decimal"/>
      <w:lvlText w:val="%1"/>
      <w:lvlJc w:val="left"/>
      <w:pPr>
        <w:ind w:left="420" w:hanging="420"/>
      </w:pPr>
      <w:rPr>
        <w:rFonts w:ascii="Arial" w:eastAsia="Arial" w:hAnsi="Arial" w:cs="Arial"/>
        <w:b w:val="0"/>
      </w:rPr>
    </w:lvl>
    <w:lvl w:ilvl="1">
      <w:start w:val="1"/>
      <w:numFmt w:val="decimal"/>
      <w:lvlText w:val="%1.%2"/>
      <w:lvlJc w:val="left"/>
      <w:pPr>
        <w:ind w:left="562" w:hanging="420"/>
      </w:pPr>
      <w:rPr>
        <w:rFonts w:ascii="Arial" w:eastAsia="Arial" w:hAnsi="Arial" w:cs="Arial"/>
        <w:b w:val="0"/>
        <w:u w:val="none"/>
      </w:rPr>
    </w:lvl>
    <w:lvl w:ilvl="2">
      <w:start w:val="1"/>
      <w:numFmt w:val="decimal"/>
      <w:lvlText w:val="%1.%2.%3"/>
      <w:lvlJc w:val="left"/>
      <w:pPr>
        <w:ind w:left="1004" w:hanging="720"/>
      </w:pPr>
      <w:rPr>
        <w:rFonts w:ascii="Arial" w:eastAsia="Arial" w:hAnsi="Arial" w:cs="Arial"/>
        <w:b w:val="0"/>
      </w:rPr>
    </w:lvl>
    <w:lvl w:ilvl="3">
      <w:start w:val="1"/>
      <w:numFmt w:val="decimal"/>
      <w:lvlText w:val="%1.%2.%3.%4"/>
      <w:lvlJc w:val="left"/>
      <w:pPr>
        <w:ind w:left="1146" w:hanging="720"/>
      </w:pPr>
      <w:rPr>
        <w:rFonts w:ascii="Arial" w:eastAsia="Arial" w:hAnsi="Arial" w:cs="Arial"/>
        <w:b w:val="0"/>
      </w:rPr>
    </w:lvl>
    <w:lvl w:ilvl="4">
      <w:start w:val="1"/>
      <w:numFmt w:val="decimal"/>
      <w:lvlText w:val="%1.%2.%3.%4.%5"/>
      <w:lvlJc w:val="left"/>
      <w:pPr>
        <w:ind w:left="1648" w:hanging="1080"/>
      </w:pPr>
      <w:rPr>
        <w:rFonts w:ascii="Arial" w:eastAsia="Arial" w:hAnsi="Arial" w:cs="Arial"/>
        <w:b w:val="0"/>
      </w:rPr>
    </w:lvl>
    <w:lvl w:ilvl="5">
      <w:start w:val="1"/>
      <w:numFmt w:val="decimal"/>
      <w:lvlText w:val="%1.%2.%3.%4.%5.%6"/>
      <w:lvlJc w:val="left"/>
      <w:pPr>
        <w:ind w:left="1790" w:hanging="1080"/>
      </w:pPr>
      <w:rPr>
        <w:rFonts w:ascii="Arial" w:eastAsia="Arial" w:hAnsi="Arial" w:cs="Arial"/>
        <w:b w:val="0"/>
      </w:rPr>
    </w:lvl>
    <w:lvl w:ilvl="6">
      <w:start w:val="1"/>
      <w:numFmt w:val="decimal"/>
      <w:lvlText w:val="%1.%2.%3.%4.%5.%6.%7"/>
      <w:lvlJc w:val="left"/>
      <w:pPr>
        <w:ind w:left="2292" w:hanging="1440"/>
      </w:pPr>
      <w:rPr>
        <w:rFonts w:ascii="Arial" w:eastAsia="Arial" w:hAnsi="Arial" w:cs="Arial"/>
        <w:b w:val="0"/>
      </w:rPr>
    </w:lvl>
    <w:lvl w:ilvl="7">
      <w:start w:val="1"/>
      <w:numFmt w:val="decimal"/>
      <w:lvlText w:val="%1.%2.%3.%4.%5.%6.%7.%8"/>
      <w:lvlJc w:val="left"/>
      <w:pPr>
        <w:ind w:left="2434" w:hanging="1440"/>
      </w:pPr>
      <w:rPr>
        <w:rFonts w:ascii="Arial" w:eastAsia="Arial" w:hAnsi="Arial" w:cs="Arial"/>
        <w:b w:val="0"/>
      </w:rPr>
    </w:lvl>
    <w:lvl w:ilvl="8">
      <w:start w:val="1"/>
      <w:numFmt w:val="decimal"/>
      <w:lvlText w:val="%1.%2.%3.%4.%5.%6.%7.%8.%9"/>
      <w:lvlJc w:val="left"/>
      <w:pPr>
        <w:ind w:left="2936" w:hanging="1798"/>
      </w:pPr>
      <w:rPr>
        <w:rFonts w:ascii="Arial" w:eastAsia="Arial" w:hAnsi="Arial" w:cs="Arial"/>
        <w:b w:val="0"/>
      </w:rPr>
    </w:lvl>
  </w:abstractNum>
  <w:abstractNum w:abstractNumId="95" w15:restartNumberingAfterBreak="0">
    <w:nsid w:val="75DB2459"/>
    <w:multiLevelType w:val="multilevel"/>
    <w:tmpl w:val="3E3CD370"/>
    <w:lvl w:ilvl="0">
      <w:start w:val="57"/>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96" w15:restartNumberingAfterBreak="0">
    <w:nsid w:val="760A3134"/>
    <w:multiLevelType w:val="multilevel"/>
    <w:tmpl w:val="B412CD5C"/>
    <w:lvl w:ilvl="0">
      <w:start w:val="1"/>
      <w:numFmt w:val="lowerLetter"/>
      <w:lvlText w:val="%1)"/>
      <w:lvlJc w:val="left"/>
      <w:pPr>
        <w:ind w:left="1524" w:hanging="360"/>
      </w:pPr>
      <w:rPr>
        <w:rFonts w:ascii="Arial" w:eastAsia="Arial" w:hAnsi="Arial" w:cs="Arial"/>
        <w:sz w:val="22"/>
        <w:szCs w:val="22"/>
      </w:rPr>
    </w:lvl>
    <w:lvl w:ilvl="1">
      <w:start w:val="1"/>
      <w:numFmt w:val="decimal"/>
      <w:lvlText w:val="%1.%2"/>
      <w:lvlJc w:val="left"/>
      <w:pPr>
        <w:ind w:left="1894" w:hanging="360"/>
      </w:pPr>
      <w:rPr>
        <w:rFonts w:ascii="Arial" w:eastAsia="Arial" w:hAnsi="Arial" w:cs="Arial"/>
        <w:sz w:val="22"/>
        <w:szCs w:val="22"/>
      </w:rPr>
    </w:lvl>
    <w:lvl w:ilvl="2">
      <w:numFmt w:val="bullet"/>
      <w:lvlText w:val="•"/>
      <w:lvlJc w:val="left"/>
      <w:pPr>
        <w:ind w:left="2878" w:hanging="360"/>
      </w:pPr>
    </w:lvl>
    <w:lvl w:ilvl="3">
      <w:numFmt w:val="bullet"/>
      <w:lvlText w:val="•"/>
      <w:lvlJc w:val="left"/>
      <w:pPr>
        <w:ind w:left="3856" w:hanging="360"/>
      </w:pPr>
    </w:lvl>
    <w:lvl w:ilvl="4">
      <w:numFmt w:val="bullet"/>
      <w:lvlText w:val="•"/>
      <w:lvlJc w:val="left"/>
      <w:pPr>
        <w:ind w:left="4835" w:hanging="360"/>
      </w:pPr>
    </w:lvl>
    <w:lvl w:ilvl="5">
      <w:numFmt w:val="bullet"/>
      <w:lvlText w:val="•"/>
      <w:lvlJc w:val="left"/>
      <w:pPr>
        <w:ind w:left="5813" w:hanging="360"/>
      </w:pPr>
    </w:lvl>
    <w:lvl w:ilvl="6">
      <w:numFmt w:val="bullet"/>
      <w:lvlText w:val="•"/>
      <w:lvlJc w:val="left"/>
      <w:pPr>
        <w:ind w:left="6792" w:hanging="360"/>
      </w:pPr>
    </w:lvl>
    <w:lvl w:ilvl="7">
      <w:numFmt w:val="bullet"/>
      <w:lvlText w:val="•"/>
      <w:lvlJc w:val="left"/>
      <w:pPr>
        <w:ind w:left="7770" w:hanging="360"/>
      </w:pPr>
    </w:lvl>
    <w:lvl w:ilvl="8">
      <w:numFmt w:val="bullet"/>
      <w:lvlText w:val="•"/>
      <w:lvlJc w:val="left"/>
      <w:pPr>
        <w:ind w:left="8749" w:hanging="360"/>
      </w:pPr>
    </w:lvl>
  </w:abstractNum>
  <w:abstractNum w:abstractNumId="97" w15:restartNumberingAfterBreak="0">
    <w:nsid w:val="77553E59"/>
    <w:multiLevelType w:val="multilevel"/>
    <w:tmpl w:val="15BE7A30"/>
    <w:lvl w:ilvl="0">
      <w:start w:val="63"/>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98" w15:restartNumberingAfterBreak="0">
    <w:nsid w:val="7761046A"/>
    <w:multiLevelType w:val="multilevel"/>
    <w:tmpl w:val="2E4C8478"/>
    <w:lvl w:ilvl="0">
      <w:start w:val="67"/>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9" w15:restartNumberingAfterBreak="0">
    <w:nsid w:val="776538E1"/>
    <w:multiLevelType w:val="multilevel"/>
    <w:tmpl w:val="98B4D97C"/>
    <w:lvl w:ilvl="0">
      <w:start w:val="66"/>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00" w15:restartNumberingAfterBreak="0">
    <w:nsid w:val="777A4A0C"/>
    <w:multiLevelType w:val="multilevel"/>
    <w:tmpl w:val="CE983FDC"/>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101" w15:restartNumberingAfterBreak="0">
    <w:nsid w:val="790B7B11"/>
    <w:multiLevelType w:val="multilevel"/>
    <w:tmpl w:val="3B3CC2C0"/>
    <w:lvl w:ilvl="0">
      <w:start w:val="43"/>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02" w15:restartNumberingAfterBreak="0">
    <w:nsid w:val="793B26FB"/>
    <w:multiLevelType w:val="multilevel"/>
    <w:tmpl w:val="48789020"/>
    <w:lvl w:ilvl="0">
      <w:start w:val="27"/>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3" w15:restartNumberingAfterBreak="0">
    <w:nsid w:val="7AD501E3"/>
    <w:multiLevelType w:val="multilevel"/>
    <w:tmpl w:val="0038B45C"/>
    <w:lvl w:ilvl="0">
      <w:start w:val="97"/>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104" w15:restartNumberingAfterBreak="0">
    <w:nsid w:val="7AF71911"/>
    <w:multiLevelType w:val="multilevel"/>
    <w:tmpl w:val="8CBA623C"/>
    <w:lvl w:ilvl="0">
      <w:start w:val="1"/>
      <w:numFmt w:val="lowerLetter"/>
      <w:lvlText w:val="%1)"/>
      <w:lvlJc w:val="left"/>
      <w:pPr>
        <w:ind w:left="1524" w:hanging="360"/>
      </w:pPr>
      <w:rPr>
        <w:rFonts w:ascii="Arial" w:eastAsia="Arial" w:hAnsi="Arial" w:cs="Arial"/>
        <w:b w:val="0"/>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105" w15:restartNumberingAfterBreak="0">
    <w:nsid w:val="7C0B0FFD"/>
    <w:multiLevelType w:val="multilevel"/>
    <w:tmpl w:val="082E4A98"/>
    <w:lvl w:ilvl="0">
      <w:start w:val="1"/>
      <w:numFmt w:val="decimal"/>
      <w:lvlText w:val="%1."/>
      <w:lvlJc w:val="left"/>
      <w:pPr>
        <w:ind w:left="1524" w:hanging="360"/>
      </w:pPr>
      <w:rPr>
        <w:rFonts w:ascii="Arial" w:eastAsia="Arial" w:hAnsi="Arial" w:cs="Arial"/>
        <w:sz w:val="22"/>
        <w:szCs w:val="22"/>
      </w:rPr>
    </w:lvl>
    <w:lvl w:ilvl="1">
      <w:start w:val="1"/>
      <w:numFmt w:val="decimal"/>
      <w:lvlText w:val="%2."/>
      <w:lvlJc w:val="left"/>
      <w:pPr>
        <w:ind w:left="1819" w:hanging="360"/>
      </w:pPr>
      <w:rPr>
        <w:rFonts w:ascii="Arial" w:eastAsia="Arial" w:hAnsi="Arial" w:cs="Arial"/>
        <w:sz w:val="22"/>
        <w:szCs w:val="22"/>
      </w:rPr>
    </w:lvl>
    <w:lvl w:ilvl="2">
      <w:numFmt w:val="bullet"/>
      <w:lvlText w:val="•"/>
      <w:lvlJc w:val="left"/>
      <w:pPr>
        <w:ind w:left="2807" w:hanging="360"/>
      </w:pPr>
    </w:lvl>
    <w:lvl w:ilvl="3">
      <w:numFmt w:val="bullet"/>
      <w:lvlText w:val="•"/>
      <w:lvlJc w:val="left"/>
      <w:pPr>
        <w:ind w:left="3794" w:hanging="360"/>
      </w:pPr>
    </w:lvl>
    <w:lvl w:ilvl="4">
      <w:numFmt w:val="bullet"/>
      <w:lvlText w:val="•"/>
      <w:lvlJc w:val="left"/>
      <w:pPr>
        <w:ind w:left="4782" w:hanging="360"/>
      </w:pPr>
    </w:lvl>
    <w:lvl w:ilvl="5">
      <w:numFmt w:val="bullet"/>
      <w:lvlText w:val="•"/>
      <w:lvlJc w:val="left"/>
      <w:pPr>
        <w:ind w:left="5769" w:hanging="360"/>
      </w:pPr>
    </w:lvl>
    <w:lvl w:ilvl="6">
      <w:numFmt w:val="bullet"/>
      <w:lvlText w:val="•"/>
      <w:lvlJc w:val="left"/>
      <w:pPr>
        <w:ind w:left="6756" w:hanging="360"/>
      </w:pPr>
    </w:lvl>
    <w:lvl w:ilvl="7">
      <w:numFmt w:val="bullet"/>
      <w:lvlText w:val="•"/>
      <w:lvlJc w:val="left"/>
      <w:pPr>
        <w:ind w:left="7744" w:hanging="360"/>
      </w:pPr>
    </w:lvl>
    <w:lvl w:ilvl="8">
      <w:numFmt w:val="bullet"/>
      <w:lvlText w:val="•"/>
      <w:lvlJc w:val="left"/>
      <w:pPr>
        <w:ind w:left="8731" w:hanging="360"/>
      </w:pPr>
    </w:lvl>
  </w:abstractNum>
  <w:abstractNum w:abstractNumId="106" w15:restartNumberingAfterBreak="0">
    <w:nsid w:val="7C9B2B70"/>
    <w:multiLevelType w:val="multilevel"/>
    <w:tmpl w:val="4E5C8B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7" w15:restartNumberingAfterBreak="0">
    <w:nsid w:val="7F287D70"/>
    <w:multiLevelType w:val="multilevel"/>
    <w:tmpl w:val="01BE37A6"/>
    <w:lvl w:ilvl="0">
      <w:start w:val="62"/>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08" w15:restartNumberingAfterBreak="0">
    <w:nsid w:val="7F872C5A"/>
    <w:multiLevelType w:val="multilevel"/>
    <w:tmpl w:val="6DEEC7A8"/>
    <w:lvl w:ilvl="0">
      <w:start w:val="9"/>
      <w:numFmt w:val="decimal"/>
      <w:lvlText w:val="%1."/>
      <w:lvlJc w:val="left"/>
      <w:pPr>
        <w:ind w:left="1524" w:hanging="360"/>
      </w:pPr>
      <w:rPr>
        <w:rFonts w:ascii="Arial" w:eastAsia="Arial" w:hAnsi="Arial" w:cs="Arial"/>
        <w:sz w:val="22"/>
        <w:szCs w:val="22"/>
      </w:rPr>
    </w:lvl>
    <w:lvl w:ilvl="1">
      <w:start w:val="1"/>
      <w:numFmt w:val="decimal"/>
      <w:lvlText w:val="%1.%2"/>
      <w:lvlJc w:val="left"/>
      <w:pPr>
        <w:ind w:left="1174" w:hanging="389"/>
      </w:pPr>
      <w:rPr>
        <w:rFonts w:ascii="Arial" w:eastAsia="Arial" w:hAnsi="Arial" w:cs="Arial"/>
        <w:sz w:val="22"/>
        <w:szCs w:val="22"/>
      </w:rPr>
    </w:lvl>
    <w:lvl w:ilvl="2">
      <w:numFmt w:val="bullet"/>
      <w:lvlText w:val="•"/>
      <w:lvlJc w:val="left"/>
      <w:pPr>
        <w:ind w:left="2540" w:hanging="389"/>
      </w:pPr>
    </w:lvl>
    <w:lvl w:ilvl="3">
      <w:numFmt w:val="bullet"/>
      <w:lvlText w:val="•"/>
      <w:lvlJc w:val="left"/>
      <w:pPr>
        <w:ind w:left="3561" w:hanging="388"/>
      </w:pPr>
    </w:lvl>
    <w:lvl w:ilvl="4">
      <w:numFmt w:val="bullet"/>
      <w:lvlText w:val="•"/>
      <w:lvlJc w:val="left"/>
      <w:pPr>
        <w:ind w:left="4582" w:hanging="389"/>
      </w:pPr>
    </w:lvl>
    <w:lvl w:ilvl="5">
      <w:numFmt w:val="bullet"/>
      <w:lvlText w:val="•"/>
      <w:lvlJc w:val="left"/>
      <w:pPr>
        <w:ind w:left="5602" w:hanging="387"/>
      </w:pPr>
    </w:lvl>
    <w:lvl w:ilvl="6">
      <w:numFmt w:val="bullet"/>
      <w:lvlText w:val="•"/>
      <w:lvlJc w:val="left"/>
      <w:pPr>
        <w:ind w:left="6623" w:hanging="389"/>
      </w:pPr>
    </w:lvl>
    <w:lvl w:ilvl="7">
      <w:numFmt w:val="bullet"/>
      <w:lvlText w:val="•"/>
      <w:lvlJc w:val="left"/>
      <w:pPr>
        <w:ind w:left="7644" w:hanging="389"/>
      </w:pPr>
    </w:lvl>
    <w:lvl w:ilvl="8">
      <w:numFmt w:val="bullet"/>
      <w:lvlText w:val="•"/>
      <w:lvlJc w:val="left"/>
      <w:pPr>
        <w:ind w:left="8664" w:hanging="389"/>
      </w:pPr>
    </w:lvl>
  </w:abstractNum>
  <w:num w:numId="1">
    <w:abstractNumId w:val="83"/>
  </w:num>
  <w:num w:numId="2">
    <w:abstractNumId w:val="52"/>
  </w:num>
  <w:num w:numId="3">
    <w:abstractNumId w:val="74"/>
  </w:num>
  <w:num w:numId="4">
    <w:abstractNumId w:val="49"/>
  </w:num>
  <w:num w:numId="5">
    <w:abstractNumId w:val="66"/>
  </w:num>
  <w:num w:numId="6">
    <w:abstractNumId w:val="15"/>
  </w:num>
  <w:num w:numId="7">
    <w:abstractNumId w:val="32"/>
  </w:num>
  <w:num w:numId="8">
    <w:abstractNumId w:val="29"/>
  </w:num>
  <w:num w:numId="9">
    <w:abstractNumId w:val="72"/>
  </w:num>
  <w:num w:numId="10">
    <w:abstractNumId w:val="75"/>
  </w:num>
  <w:num w:numId="11">
    <w:abstractNumId w:val="53"/>
  </w:num>
  <w:num w:numId="12">
    <w:abstractNumId w:val="23"/>
  </w:num>
  <w:num w:numId="13">
    <w:abstractNumId w:val="40"/>
  </w:num>
  <w:num w:numId="14">
    <w:abstractNumId w:val="62"/>
  </w:num>
  <w:num w:numId="15">
    <w:abstractNumId w:val="78"/>
  </w:num>
  <w:num w:numId="16">
    <w:abstractNumId w:val="86"/>
  </w:num>
  <w:num w:numId="17">
    <w:abstractNumId w:val="99"/>
  </w:num>
  <w:num w:numId="18">
    <w:abstractNumId w:val="98"/>
  </w:num>
  <w:num w:numId="19">
    <w:abstractNumId w:val="94"/>
  </w:num>
  <w:num w:numId="20">
    <w:abstractNumId w:val="59"/>
  </w:num>
  <w:num w:numId="21">
    <w:abstractNumId w:val="63"/>
  </w:num>
  <w:num w:numId="22">
    <w:abstractNumId w:val="69"/>
  </w:num>
  <w:num w:numId="23">
    <w:abstractNumId w:val="67"/>
  </w:num>
  <w:num w:numId="24">
    <w:abstractNumId w:val="55"/>
  </w:num>
  <w:num w:numId="25">
    <w:abstractNumId w:val="82"/>
  </w:num>
  <w:num w:numId="26">
    <w:abstractNumId w:val="2"/>
  </w:num>
  <w:num w:numId="27">
    <w:abstractNumId w:val="42"/>
  </w:num>
  <w:num w:numId="28">
    <w:abstractNumId w:val="73"/>
  </w:num>
  <w:num w:numId="29">
    <w:abstractNumId w:val="43"/>
  </w:num>
  <w:num w:numId="30">
    <w:abstractNumId w:val="84"/>
  </w:num>
  <w:num w:numId="31">
    <w:abstractNumId w:val="6"/>
  </w:num>
  <w:num w:numId="32">
    <w:abstractNumId w:val="107"/>
  </w:num>
  <w:num w:numId="33">
    <w:abstractNumId w:val="60"/>
  </w:num>
  <w:num w:numId="34">
    <w:abstractNumId w:val="54"/>
  </w:num>
  <w:num w:numId="35">
    <w:abstractNumId w:val="97"/>
  </w:num>
  <w:num w:numId="36">
    <w:abstractNumId w:val="11"/>
  </w:num>
  <w:num w:numId="37">
    <w:abstractNumId w:val="20"/>
  </w:num>
  <w:num w:numId="38">
    <w:abstractNumId w:val="106"/>
  </w:num>
  <w:num w:numId="39">
    <w:abstractNumId w:val="30"/>
  </w:num>
  <w:num w:numId="40">
    <w:abstractNumId w:val="38"/>
  </w:num>
  <w:num w:numId="41">
    <w:abstractNumId w:val="95"/>
  </w:num>
  <w:num w:numId="42">
    <w:abstractNumId w:val="44"/>
  </w:num>
  <w:num w:numId="43">
    <w:abstractNumId w:val="105"/>
  </w:num>
  <w:num w:numId="44">
    <w:abstractNumId w:val="92"/>
  </w:num>
  <w:num w:numId="45">
    <w:abstractNumId w:val="28"/>
  </w:num>
  <w:num w:numId="46">
    <w:abstractNumId w:val="13"/>
  </w:num>
  <w:num w:numId="47">
    <w:abstractNumId w:val="4"/>
  </w:num>
  <w:num w:numId="48">
    <w:abstractNumId w:val="64"/>
  </w:num>
  <w:num w:numId="49">
    <w:abstractNumId w:val="91"/>
  </w:num>
  <w:num w:numId="50">
    <w:abstractNumId w:val="14"/>
  </w:num>
  <w:num w:numId="51">
    <w:abstractNumId w:val="36"/>
  </w:num>
  <w:num w:numId="52">
    <w:abstractNumId w:val="76"/>
  </w:num>
  <w:num w:numId="53">
    <w:abstractNumId w:val="8"/>
  </w:num>
  <w:num w:numId="54">
    <w:abstractNumId w:val="68"/>
  </w:num>
  <w:num w:numId="55">
    <w:abstractNumId w:val="48"/>
  </w:num>
  <w:num w:numId="56">
    <w:abstractNumId w:val="108"/>
  </w:num>
  <w:num w:numId="57">
    <w:abstractNumId w:val="18"/>
  </w:num>
  <w:num w:numId="58">
    <w:abstractNumId w:val="27"/>
  </w:num>
  <w:num w:numId="59">
    <w:abstractNumId w:val="70"/>
  </w:num>
  <w:num w:numId="60">
    <w:abstractNumId w:val="101"/>
  </w:num>
  <w:num w:numId="61">
    <w:abstractNumId w:val="46"/>
  </w:num>
  <w:num w:numId="62">
    <w:abstractNumId w:val="7"/>
  </w:num>
  <w:num w:numId="63">
    <w:abstractNumId w:val="22"/>
  </w:num>
  <w:num w:numId="64">
    <w:abstractNumId w:val="16"/>
  </w:num>
  <w:num w:numId="65">
    <w:abstractNumId w:val="100"/>
  </w:num>
  <w:num w:numId="66">
    <w:abstractNumId w:val="25"/>
  </w:num>
  <w:num w:numId="67">
    <w:abstractNumId w:val="34"/>
  </w:num>
  <w:num w:numId="68">
    <w:abstractNumId w:val="51"/>
  </w:num>
  <w:num w:numId="69">
    <w:abstractNumId w:val="21"/>
  </w:num>
  <w:num w:numId="70">
    <w:abstractNumId w:val="79"/>
  </w:num>
  <w:num w:numId="71">
    <w:abstractNumId w:val="87"/>
  </w:num>
  <w:num w:numId="72">
    <w:abstractNumId w:val="89"/>
  </w:num>
  <w:num w:numId="73">
    <w:abstractNumId w:val="56"/>
  </w:num>
  <w:num w:numId="74">
    <w:abstractNumId w:val="71"/>
  </w:num>
  <w:num w:numId="75">
    <w:abstractNumId w:val="31"/>
  </w:num>
  <w:num w:numId="76">
    <w:abstractNumId w:val="47"/>
  </w:num>
  <w:num w:numId="77">
    <w:abstractNumId w:val="45"/>
  </w:num>
  <w:num w:numId="78">
    <w:abstractNumId w:val="96"/>
  </w:num>
  <w:num w:numId="79">
    <w:abstractNumId w:val="19"/>
  </w:num>
  <w:num w:numId="80">
    <w:abstractNumId w:val="57"/>
  </w:num>
  <w:num w:numId="81">
    <w:abstractNumId w:val="85"/>
  </w:num>
  <w:num w:numId="82">
    <w:abstractNumId w:val="12"/>
  </w:num>
  <w:num w:numId="83">
    <w:abstractNumId w:val="104"/>
  </w:num>
  <w:num w:numId="84">
    <w:abstractNumId w:val="9"/>
  </w:num>
  <w:num w:numId="85">
    <w:abstractNumId w:val="5"/>
  </w:num>
  <w:num w:numId="86">
    <w:abstractNumId w:val="103"/>
  </w:num>
  <w:num w:numId="87">
    <w:abstractNumId w:val="35"/>
  </w:num>
  <w:num w:numId="88">
    <w:abstractNumId w:val="0"/>
  </w:num>
  <w:num w:numId="89">
    <w:abstractNumId w:val="39"/>
  </w:num>
  <w:num w:numId="90">
    <w:abstractNumId w:val="26"/>
  </w:num>
  <w:num w:numId="91">
    <w:abstractNumId w:val="37"/>
  </w:num>
  <w:num w:numId="92">
    <w:abstractNumId w:val="80"/>
  </w:num>
  <w:num w:numId="93">
    <w:abstractNumId w:val="41"/>
  </w:num>
  <w:num w:numId="94">
    <w:abstractNumId w:val="90"/>
  </w:num>
  <w:num w:numId="95">
    <w:abstractNumId w:val="61"/>
  </w:num>
  <w:num w:numId="96">
    <w:abstractNumId w:val="3"/>
  </w:num>
  <w:num w:numId="97">
    <w:abstractNumId w:val="17"/>
  </w:num>
  <w:num w:numId="98">
    <w:abstractNumId w:val="1"/>
  </w:num>
  <w:num w:numId="99">
    <w:abstractNumId w:val="65"/>
  </w:num>
  <w:num w:numId="100">
    <w:abstractNumId w:val="88"/>
  </w:num>
  <w:num w:numId="101">
    <w:abstractNumId w:val="50"/>
  </w:num>
  <w:num w:numId="102">
    <w:abstractNumId w:val="77"/>
  </w:num>
  <w:num w:numId="103">
    <w:abstractNumId w:val="81"/>
  </w:num>
  <w:num w:numId="104">
    <w:abstractNumId w:val="102"/>
  </w:num>
  <w:num w:numId="105">
    <w:abstractNumId w:val="33"/>
  </w:num>
  <w:num w:numId="106">
    <w:abstractNumId w:val="10"/>
  </w:num>
  <w:num w:numId="107">
    <w:abstractNumId w:val="93"/>
  </w:num>
  <w:num w:numId="108">
    <w:abstractNumId w:val="24"/>
  </w:num>
  <w:num w:numId="109">
    <w:abstractNumId w:val="5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6C0"/>
    <w:rsid w:val="000729EC"/>
    <w:rsid w:val="000D1B5B"/>
    <w:rsid w:val="00135BF0"/>
    <w:rsid w:val="001B185E"/>
    <w:rsid w:val="00217718"/>
    <w:rsid w:val="002331BA"/>
    <w:rsid w:val="00280122"/>
    <w:rsid w:val="002A2AB4"/>
    <w:rsid w:val="002F7079"/>
    <w:rsid w:val="0032410B"/>
    <w:rsid w:val="00344F49"/>
    <w:rsid w:val="00355560"/>
    <w:rsid w:val="003629D0"/>
    <w:rsid w:val="003766BD"/>
    <w:rsid w:val="00376CA1"/>
    <w:rsid w:val="00394432"/>
    <w:rsid w:val="003A09F0"/>
    <w:rsid w:val="00407AC0"/>
    <w:rsid w:val="004825E0"/>
    <w:rsid w:val="00506B1B"/>
    <w:rsid w:val="00516A05"/>
    <w:rsid w:val="00521979"/>
    <w:rsid w:val="00544136"/>
    <w:rsid w:val="005867B8"/>
    <w:rsid w:val="005C194F"/>
    <w:rsid w:val="005E7D93"/>
    <w:rsid w:val="00627E81"/>
    <w:rsid w:val="006F382E"/>
    <w:rsid w:val="007004CB"/>
    <w:rsid w:val="00710801"/>
    <w:rsid w:val="00792C3A"/>
    <w:rsid w:val="008070FB"/>
    <w:rsid w:val="00812E37"/>
    <w:rsid w:val="00820AB2"/>
    <w:rsid w:val="00824E53"/>
    <w:rsid w:val="00850B01"/>
    <w:rsid w:val="00855BCC"/>
    <w:rsid w:val="0088291F"/>
    <w:rsid w:val="00892277"/>
    <w:rsid w:val="00894FFB"/>
    <w:rsid w:val="008C5BCE"/>
    <w:rsid w:val="008D7063"/>
    <w:rsid w:val="008F125B"/>
    <w:rsid w:val="0090111A"/>
    <w:rsid w:val="009671D3"/>
    <w:rsid w:val="00985C18"/>
    <w:rsid w:val="00A1267C"/>
    <w:rsid w:val="00A27BCF"/>
    <w:rsid w:val="00A36989"/>
    <w:rsid w:val="00A67F62"/>
    <w:rsid w:val="00AE0A13"/>
    <w:rsid w:val="00B12D82"/>
    <w:rsid w:val="00B54427"/>
    <w:rsid w:val="00B77DC5"/>
    <w:rsid w:val="00BE4F0A"/>
    <w:rsid w:val="00C67311"/>
    <w:rsid w:val="00CA7667"/>
    <w:rsid w:val="00CF12FF"/>
    <w:rsid w:val="00CF7D06"/>
    <w:rsid w:val="00D156C0"/>
    <w:rsid w:val="00D2485E"/>
    <w:rsid w:val="00D318D9"/>
    <w:rsid w:val="00DB2C22"/>
    <w:rsid w:val="00E56A81"/>
    <w:rsid w:val="00EA4D6B"/>
    <w:rsid w:val="00EB380C"/>
    <w:rsid w:val="00EB45A4"/>
    <w:rsid w:val="00F0005F"/>
    <w:rsid w:val="00F0507C"/>
    <w:rsid w:val="00F333D9"/>
    <w:rsid w:val="00FA2F4B"/>
    <w:rsid w:val="00FC1A9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81C78"/>
  <w15:docId w15:val="{9BB652A8-93B2-4A34-967D-527C72BE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spacing w:before="57"/>
      <w:ind w:left="1224" w:right="1224"/>
      <w:jc w:val="center"/>
      <w:outlineLvl w:val="0"/>
    </w:pPr>
    <w:rPr>
      <w:b/>
      <w:sz w:val="72"/>
      <w:szCs w:val="72"/>
    </w:rPr>
  </w:style>
  <w:style w:type="paragraph" w:styleId="Ttulo2">
    <w:name w:val="heading 2"/>
    <w:basedOn w:val="Normal"/>
    <w:next w:val="Normal"/>
    <w:link w:val="Ttulo2Car"/>
    <w:uiPriority w:val="9"/>
    <w:semiHidden/>
    <w:unhideWhenUsed/>
    <w:qFormat/>
    <w:pPr>
      <w:spacing w:before="84"/>
      <w:ind w:left="271" w:right="1232"/>
      <w:jc w:val="center"/>
      <w:outlineLvl w:val="1"/>
    </w:pPr>
    <w:rPr>
      <w:b/>
      <w:sz w:val="52"/>
      <w:szCs w:val="52"/>
    </w:rPr>
  </w:style>
  <w:style w:type="paragraph" w:styleId="Ttulo3">
    <w:name w:val="heading 3"/>
    <w:basedOn w:val="Normal"/>
    <w:next w:val="Normal"/>
    <w:link w:val="Ttulo3Car"/>
    <w:uiPriority w:val="9"/>
    <w:semiHidden/>
    <w:unhideWhenUsed/>
    <w:qFormat/>
    <w:pPr>
      <w:spacing w:before="200"/>
      <w:ind w:left="1224" w:right="1065"/>
      <w:jc w:val="center"/>
      <w:outlineLvl w:val="2"/>
    </w:pPr>
    <w:rPr>
      <w:b/>
      <w:sz w:val="28"/>
      <w:szCs w:val="28"/>
    </w:rPr>
  </w:style>
  <w:style w:type="paragraph" w:styleId="Ttulo4">
    <w:name w:val="heading 4"/>
    <w:basedOn w:val="Normal"/>
    <w:next w:val="Normal"/>
    <w:link w:val="Ttulo4Car"/>
    <w:uiPriority w:val="9"/>
    <w:semiHidden/>
    <w:unhideWhenUsed/>
    <w:qFormat/>
    <w:pPr>
      <w:ind w:left="121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qFormat/>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paragraph" w:styleId="Revisin">
    <w:name w:val="Revision"/>
    <w:hidden/>
    <w:uiPriority w:val="99"/>
    <w:semiHidden/>
    <w:rsid w:val="003C07ED"/>
    <w:pPr>
      <w:widowControl/>
    </w:pPr>
  </w:style>
  <w:style w:type="paragraph" w:styleId="Textoindependiente">
    <w:name w:val="Body Text"/>
    <w:basedOn w:val="Normal"/>
    <w:link w:val="TextoindependienteCar"/>
    <w:uiPriority w:val="1"/>
    <w:qFormat/>
    <w:rsid w:val="009B5CD6"/>
    <w:pPr>
      <w:autoSpaceDE w:val="0"/>
      <w:autoSpaceDN w:val="0"/>
    </w:pPr>
    <w:rPr>
      <w:lang w:eastAsia="en-US"/>
    </w:rPr>
  </w:style>
  <w:style w:type="character" w:customStyle="1" w:styleId="TextoindependienteCar">
    <w:name w:val="Texto independiente Car"/>
    <w:basedOn w:val="Fuentedeprrafopredeter"/>
    <w:link w:val="Textoindependiente"/>
    <w:uiPriority w:val="1"/>
    <w:rsid w:val="009B5CD6"/>
    <w:rPr>
      <w:lang w:eastAsia="en-US"/>
    </w:rPr>
  </w:style>
  <w:style w:type="paragraph" w:styleId="Prrafodelista">
    <w:name w:val="List Paragraph"/>
    <w:aliases w:val="Título Tablas y Figuras,Cuadro 2-1,Párrafo de lista2,Viñeta A Alquim,Viñeta A,Lista Numerada 1,Titulo1,Párrafo de lista21,Lista 123,Bolita,BOLA,Párrafo de lista3,Gráfico 1.,FIGURA 5,VIÑETA RAYITA,List Paragraph,Footnote,OTRO,TITULO A,N°"/>
    <w:basedOn w:val="Normal"/>
    <w:link w:val="PrrafodelistaCar"/>
    <w:uiPriority w:val="1"/>
    <w:qFormat/>
    <w:rsid w:val="00F309AB"/>
    <w:pPr>
      <w:ind w:left="720"/>
      <w:contextualSpacing/>
    </w:pPr>
  </w:style>
  <w:style w:type="character" w:customStyle="1" w:styleId="PrrafodelistaCar">
    <w:name w:val="Párrafo de lista Car"/>
    <w:aliases w:val="Título Tablas y Figuras Car,Cuadro 2-1 Car,Párrafo de lista2 Car,Viñeta A Alquim Car,Viñeta A Car,Lista Numerada 1 Car,Titulo1 Car,Párrafo de lista21 Car,Lista 123 Car,Bolita Car,BOLA Car,Párrafo de lista3 Car,Gráfico 1. Car,N° Car"/>
    <w:link w:val="Prrafodelista"/>
    <w:uiPriority w:val="1"/>
    <w:qFormat/>
    <w:rsid w:val="00FE6F21"/>
  </w:style>
  <w:style w:type="paragraph" w:styleId="Textocomentario">
    <w:name w:val="annotation text"/>
    <w:basedOn w:val="Normal"/>
    <w:link w:val="TextocomentarioCar"/>
    <w:uiPriority w:val="99"/>
    <w:unhideWhenUsed/>
    <w:rsid w:val="00F70886"/>
    <w:pPr>
      <w:widowControl/>
    </w:pPr>
    <w:rPr>
      <w:rFonts w:ascii="Times New Roman" w:eastAsia="Times New Roman" w:hAnsi="Times New Roman" w:cs="Times New Roman"/>
      <w:sz w:val="20"/>
      <w:szCs w:val="20"/>
      <w:lang w:val="es-PE" w:eastAsia="es-ES"/>
    </w:rPr>
  </w:style>
  <w:style w:type="character" w:customStyle="1" w:styleId="TextocomentarioCar">
    <w:name w:val="Texto comentario Car"/>
    <w:basedOn w:val="Fuentedeprrafopredeter"/>
    <w:link w:val="Textocomentario"/>
    <w:uiPriority w:val="99"/>
    <w:rsid w:val="00F70886"/>
    <w:rPr>
      <w:rFonts w:ascii="Times New Roman" w:eastAsia="Times New Roman" w:hAnsi="Times New Roman" w:cs="Times New Roman"/>
      <w:sz w:val="20"/>
      <w:szCs w:val="20"/>
      <w:lang w:val="es-PE" w:eastAsia="es-ES"/>
    </w:rPr>
  </w:style>
  <w:style w:type="table" w:styleId="Tablaconcuadrcula">
    <w:name w:val="Table Grid"/>
    <w:basedOn w:val="Tablanormal"/>
    <w:uiPriority w:val="39"/>
    <w:rsid w:val="00EE0DF5"/>
    <w:pPr>
      <w:widowControl/>
    </w:pPr>
    <w:rPr>
      <w:rFonts w:asciiTheme="minorHAnsi" w:eastAsiaTheme="minorHAnsi" w:hAnsiTheme="minorHAnsi" w:cstheme="minorBid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5016"/>
    <w:rPr>
      <w:sz w:val="16"/>
      <w:szCs w:val="16"/>
    </w:rPr>
  </w:style>
  <w:style w:type="paragraph" w:styleId="Asuntodelcomentario">
    <w:name w:val="annotation subject"/>
    <w:basedOn w:val="Textocomentario"/>
    <w:next w:val="Textocomentario"/>
    <w:link w:val="AsuntodelcomentarioCar"/>
    <w:uiPriority w:val="99"/>
    <w:semiHidden/>
    <w:unhideWhenUsed/>
    <w:rsid w:val="001C5016"/>
    <w:pPr>
      <w:widowControl w:val="0"/>
    </w:pPr>
    <w:rPr>
      <w:rFonts w:ascii="Arial MT" w:eastAsia="Arial MT" w:hAnsi="Arial MT" w:cs="Arial MT"/>
      <w:b/>
      <w:bCs/>
      <w:lang w:val="es-ES" w:eastAsia="es-PE"/>
    </w:rPr>
  </w:style>
  <w:style w:type="character" w:customStyle="1" w:styleId="AsuntodelcomentarioCar">
    <w:name w:val="Asunto del comentario Car"/>
    <w:basedOn w:val="TextocomentarioCar"/>
    <w:link w:val="Asuntodelcomentario"/>
    <w:uiPriority w:val="99"/>
    <w:semiHidden/>
    <w:rsid w:val="001C5016"/>
    <w:rPr>
      <w:rFonts w:ascii="Times New Roman" w:eastAsia="Times New Roman" w:hAnsi="Times New Roman" w:cs="Times New Roman"/>
      <w:b/>
      <w:bCs/>
      <w:sz w:val="20"/>
      <w:szCs w:val="20"/>
      <w:lang w:val="es-PE" w:eastAsia="es-ES"/>
    </w:rPr>
  </w:style>
  <w:style w:type="paragraph" w:styleId="Textodeglobo">
    <w:name w:val="Balloon Text"/>
    <w:basedOn w:val="Normal"/>
    <w:link w:val="TextodegloboCar"/>
    <w:uiPriority w:val="99"/>
    <w:semiHidden/>
    <w:unhideWhenUsed/>
    <w:rsid w:val="00796E4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E4D"/>
    <w:rPr>
      <w:rFonts w:ascii="Segoe UI" w:hAnsi="Segoe UI" w:cs="Segoe UI"/>
      <w:sz w:val="18"/>
      <w:szCs w:val="18"/>
    </w:rPr>
  </w:style>
  <w:style w:type="paragraph" w:customStyle="1" w:styleId="TableParagraph">
    <w:name w:val="Table Paragraph"/>
    <w:basedOn w:val="Normal"/>
    <w:uiPriority w:val="1"/>
    <w:qFormat/>
    <w:rsid w:val="00546FFA"/>
    <w:pPr>
      <w:autoSpaceDE w:val="0"/>
      <w:autoSpaceDN w:val="0"/>
    </w:pPr>
    <w:rPr>
      <w:lang w:eastAsia="en-US"/>
    </w:rPr>
  </w:style>
  <w:style w:type="paragraph" w:styleId="Sinespaciado">
    <w:name w:val="No Spacing"/>
    <w:uiPriority w:val="1"/>
    <w:qFormat/>
    <w:rsid w:val="00EF3B6E"/>
  </w:style>
  <w:style w:type="paragraph" w:styleId="TtuloTDC">
    <w:name w:val="TOC Heading"/>
    <w:basedOn w:val="Ttulo1"/>
    <w:next w:val="Normal"/>
    <w:uiPriority w:val="39"/>
    <w:unhideWhenUsed/>
    <w:qFormat/>
    <w:rsid w:val="000679B3"/>
    <w:pPr>
      <w:keepNext/>
      <w:keepLines/>
      <w:widowControl/>
      <w:spacing w:before="240" w:line="259" w:lineRule="auto"/>
      <w:ind w:left="0" w:right="0"/>
      <w:jc w:val="left"/>
      <w:outlineLvl w:val="9"/>
    </w:pPr>
    <w:rPr>
      <w:rFonts w:asciiTheme="majorHAnsi" w:eastAsiaTheme="majorEastAsia" w:hAnsiTheme="majorHAnsi" w:cstheme="majorBidi"/>
      <w:b w:val="0"/>
      <w:color w:val="365F91" w:themeColor="accent1" w:themeShade="BF"/>
      <w:sz w:val="32"/>
      <w:szCs w:val="32"/>
      <w:lang w:val="es-PE"/>
    </w:rPr>
  </w:style>
  <w:style w:type="paragraph" w:styleId="TDC1">
    <w:name w:val="toc 1"/>
    <w:basedOn w:val="Normal"/>
    <w:next w:val="Normal"/>
    <w:autoRedefine/>
    <w:uiPriority w:val="39"/>
    <w:unhideWhenUsed/>
    <w:rsid w:val="000679B3"/>
    <w:pPr>
      <w:spacing w:after="100"/>
    </w:pPr>
  </w:style>
  <w:style w:type="paragraph" w:styleId="TDC2">
    <w:name w:val="toc 2"/>
    <w:basedOn w:val="Normal"/>
    <w:next w:val="Normal"/>
    <w:autoRedefine/>
    <w:uiPriority w:val="39"/>
    <w:unhideWhenUsed/>
    <w:rsid w:val="000679B3"/>
    <w:pPr>
      <w:spacing w:after="100"/>
      <w:ind w:left="220"/>
    </w:pPr>
  </w:style>
  <w:style w:type="paragraph" w:styleId="TDC3">
    <w:name w:val="toc 3"/>
    <w:basedOn w:val="Normal"/>
    <w:next w:val="Normal"/>
    <w:autoRedefine/>
    <w:uiPriority w:val="39"/>
    <w:unhideWhenUsed/>
    <w:rsid w:val="000679B3"/>
    <w:pPr>
      <w:spacing w:after="100"/>
      <w:ind w:left="440"/>
    </w:pPr>
  </w:style>
  <w:style w:type="character" w:styleId="Hipervnculo">
    <w:name w:val="Hyperlink"/>
    <w:basedOn w:val="Fuentedeprrafopredeter"/>
    <w:uiPriority w:val="99"/>
    <w:unhideWhenUsed/>
    <w:rsid w:val="000679B3"/>
    <w:rPr>
      <w:color w:val="0000FF" w:themeColor="hyperlink"/>
      <w:u w:val="single"/>
    </w:rPr>
  </w:style>
  <w:style w:type="numbering" w:customStyle="1" w:styleId="Sinlista1">
    <w:name w:val="Sin lista1"/>
    <w:next w:val="Sinlista"/>
    <w:uiPriority w:val="99"/>
    <w:semiHidden/>
    <w:unhideWhenUsed/>
    <w:rsid w:val="00E60109"/>
  </w:style>
  <w:style w:type="character" w:customStyle="1" w:styleId="Ttulo1Car">
    <w:name w:val="Título 1 Car"/>
    <w:basedOn w:val="Fuentedeprrafopredeter"/>
    <w:link w:val="Ttulo1"/>
    <w:uiPriority w:val="9"/>
    <w:rsid w:val="00E60109"/>
    <w:rPr>
      <w:rFonts w:ascii="Arial" w:eastAsia="Arial" w:hAnsi="Arial" w:cs="Arial"/>
      <w:b/>
      <w:sz w:val="72"/>
      <w:szCs w:val="72"/>
    </w:rPr>
  </w:style>
  <w:style w:type="character" w:customStyle="1" w:styleId="Ttulo2Car">
    <w:name w:val="Título 2 Car"/>
    <w:basedOn w:val="Fuentedeprrafopredeter"/>
    <w:link w:val="Ttulo2"/>
    <w:uiPriority w:val="9"/>
    <w:rsid w:val="00E60109"/>
    <w:rPr>
      <w:rFonts w:ascii="Arial" w:eastAsia="Arial" w:hAnsi="Arial" w:cs="Arial"/>
      <w:b/>
      <w:sz w:val="52"/>
      <w:szCs w:val="52"/>
    </w:rPr>
  </w:style>
  <w:style w:type="character" w:customStyle="1" w:styleId="Ttulo3Car">
    <w:name w:val="Título 3 Car"/>
    <w:basedOn w:val="Fuentedeprrafopredeter"/>
    <w:link w:val="Ttulo3"/>
    <w:uiPriority w:val="9"/>
    <w:rsid w:val="00E60109"/>
    <w:rPr>
      <w:rFonts w:ascii="Arial" w:eastAsia="Arial" w:hAnsi="Arial" w:cs="Arial"/>
      <w:b/>
      <w:sz w:val="28"/>
      <w:szCs w:val="28"/>
    </w:rPr>
  </w:style>
  <w:style w:type="character" w:customStyle="1" w:styleId="Ttulo4Car">
    <w:name w:val="Título 4 Car"/>
    <w:basedOn w:val="Fuentedeprrafopredeter"/>
    <w:link w:val="Ttulo4"/>
    <w:uiPriority w:val="9"/>
    <w:rsid w:val="00E60109"/>
    <w:rPr>
      <w:rFonts w:ascii="Arial" w:eastAsia="Arial" w:hAnsi="Arial" w:cs="Arial"/>
      <w:b/>
    </w:rPr>
  </w:style>
  <w:style w:type="character" w:customStyle="1" w:styleId="Ttulo5Car">
    <w:name w:val="Título 5 Car"/>
    <w:basedOn w:val="Fuentedeprrafopredeter"/>
    <w:link w:val="Ttulo5"/>
    <w:uiPriority w:val="9"/>
    <w:rsid w:val="00E60109"/>
    <w:rPr>
      <w:b/>
    </w:rPr>
  </w:style>
  <w:style w:type="paragraph" w:styleId="Textonotapie">
    <w:name w:val="footnote text"/>
    <w:basedOn w:val="Normal"/>
    <w:link w:val="TextonotapieCar"/>
    <w:uiPriority w:val="99"/>
    <w:unhideWhenUsed/>
    <w:rsid w:val="00E60109"/>
    <w:pPr>
      <w:widowControl/>
    </w:pPr>
    <w:rPr>
      <w:rFonts w:ascii="Calibri" w:eastAsia="Calibri" w:hAnsi="Calibri" w:cs="Times New Roman"/>
      <w:kern w:val="2"/>
      <w:sz w:val="20"/>
      <w:szCs w:val="20"/>
      <w:lang w:val="es-PE" w:eastAsia="en-US"/>
    </w:rPr>
  </w:style>
  <w:style w:type="character" w:customStyle="1" w:styleId="TextonotapieCar">
    <w:name w:val="Texto nota pie Car"/>
    <w:basedOn w:val="Fuentedeprrafopredeter"/>
    <w:link w:val="Textonotapie"/>
    <w:uiPriority w:val="99"/>
    <w:rsid w:val="00E60109"/>
    <w:rPr>
      <w:rFonts w:ascii="Calibri" w:eastAsia="Calibri" w:hAnsi="Calibri" w:cs="Times New Roman"/>
      <w:kern w:val="2"/>
      <w:sz w:val="20"/>
      <w:szCs w:val="20"/>
      <w:lang w:val="es-PE" w:eastAsia="en-US"/>
    </w:rPr>
  </w:style>
  <w:style w:type="character" w:styleId="Refdenotaalpie">
    <w:name w:val="footnote reference"/>
    <w:basedOn w:val="Fuentedeprrafopredeter"/>
    <w:uiPriority w:val="99"/>
    <w:semiHidden/>
    <w:unhideWhenUsed/>
    <w:rsid w:val="00E60109"/>
    <w:rPr>
      <w:vertAlign w:val="superscript"/>
    </w:rPr>
  </w:style>
  <w:style w:type="character" w:customStyle="1" w:styleId="TtuloCar">
    <w:name w:val="Título Car"/>
    <w:basedOn w:val="Fuentedeprrafopredeter"/>
    <w:link w:val="Ttulo"/>
    <w:uiPriority w:val="10"/>
    <w:rsid w:val="00E60109"/>
    <w:rPr>
      <w:b/>
      <w:sz w:val="72"/>
      <w:szCs w:val="72"/>
    </w:rPr>
  </w:style>
  <w:style w:type="paragraph" w:styleId="Encabezado">
    <w:name w:val="header"/>
    <w:basedOn w:val="Normal"/>
    <w:link w:val="EncabezadoCar"/>
    <w:uiPriority w:val="99"/>
    <w:unhideWhenUsed/>
    <w:rsid w:val="00AD4BB0"/>
    <w:pPr>
      <w:tabs>
        <w:tab w:val="center" w:pos="4252"/>
        <w:tab w:val="right" w:pos="8504"/>
      </w:tabs>
    </w:pPr>
  </w:style>
  <w:style w:type="character" w:customStyle="1" w:styleId="EncabezadoCar">
    <w:name w:val="Encabezado Car"/>
    <w:basedOn w:val="Fuentedeprrafopredeter"/>
    <w:link w:val="Encabezado"/>
    <w:uiPriority w:val="99"/>
    <w:rsid w:val="00AD4BB0"/>
  </w:style>
  <w:style w:type="paragraph" w:styleId="Piedepgina">
    <w:name w:val="footer"/>
    <w:basedOn w:val="Normal"/>
    <w:link w:val="PiedepginaCar"/>
    <w:uiPriority w:val="99"/>
    <w:unhideWhenUsed/>
    <w:rsid w:val="00AD4BB0"/>
    <w:pPr>
      <w:tabs>
        <w:tab w:val="center" w:pos="4252"/>
        <w:tab w:val="right" w:pos="8504"/>
      </w:tabs>
    </w:pPr>
  </w:style>
  <w:style w:type="character" w:customStyle="1" w:styleId="PiedepginaCar">
    <w:name w:val="Pie de página Car"/>
    <w:basedOn w:val="Fuentedeprrafopredeter"/>
    <w:link w:val="Piedepgina"/>
    <w:uiPriority w:val="99"/>
    <w:rsid w:val="00AD4BB0"/>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pPr>
      <w:widowControl/>
    </w:pPr>
    <w:rPr>
      <w:rFonts w:ascii="Cambria" w:eastAsia="Cambria" w:hAnsi="Cambria" w:cs="Cambria"/>
    </w:rPr>
    <w:tblPr>
      <w:tblStyleRowBandSize w:val="1"/>
      <w:tblStyleColBandSize w:val="1"/>
      <w:tblCellMar>
        <w:left w:w="108" w:type="dxa"/>
        <w:right w:w="108" w:type="dxa"/>
      </w:tblCellMar>
    </w:tblPr>
  </w:style>
  <w:style w:type="table" w:customStyle="1" w:styleId="a7">
    <w:basedOn w:val="TableNormal3"/>
    <w:pPr>
      <w:widowControl/>
    </w:pPr>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b">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c">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d">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e">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0">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1">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2">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3">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4">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5">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6">
    <w:basedOn w:val="TableNormal0"/>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7">
    <w:basedOn w:val="TableNormal0"/>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8">
    <w:basedOn w:val="TableNormal0"/>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9">
    <w:basedOn w:val="TableNormal0"/>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a">
    <w:basedOn w:val="TableNormal0"/>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b">
    <w:basedOn w:val="TableNormal0"/>
    <w:pPr>
      <w:widowControl/>
    </w:pPr>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X6dQiYxdzns9SfnDnOmq9F3Bew==">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NWIybDByMgloLjJkbG9seWIyCGguc3F5dzY0MgloLjNjcW1ldHgyCWguMXJ2d3AxcTIJaC40YnZrN3BqMgloLjJyMHVoeGMyCWguMTY2NHM1NTIJaC4zcTVzYXN5Mg1oLmlhaDE4N2RoaWF5Mg5oLjZtdTd6Y3h0a3FnZTIIaC5rZ2N2OGsyCWguMzRnMGR3ZDIJaC4xamxhbzQ2MgloLjQza3k2cnoyCWguMmlxOGd6czIIaC54dmlyN2wyCWguM2h2Njl2ZTIJaC4xeDBnazM3MgloLjRoMDQycjAyCWguMnc1ZWN5dDIKaWQ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83B834-CF46-49AC-A4D7-3C895737D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1022</Words>
  <Characters>5622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Agueda Victoria Nuñez Matinez</dc:creator>
  <cp:lastModifiedBy>CORPORACIÓN INTEA</cp:lastModifiedBy>
  <cp:revision>4</cp:revision>
  <dcterms:created xsi:type="dcterms:W3CDTF">2024-12-27T14:01:00Z</dcterms:created>
  <dcterms:modified xsi:type="dcterms:W3CDTF">2024-12-27T14:08:00Z</dcterms:modified>
</cp:coreProperties>
</file>